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E1B7" w14:textId="28322128" w:rsidR="005A39D9" w:rsidRPr="005A39D9" w:rsidRDefault="00C77CAB" w:rsidP="005A39D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>
        <w:rPr>
          <w:rFonts w:ascii="Times New Roman" w:hAnsi="Times New Roman" w:cs="Times New Roman"/>
          <w:b/>
          <w:bCs/>
        </w:rPr>
        <w:t xml:space="preserve">SEÇMELİ </w:t>
      </w:r>
      <w:r w:rsidR="005A39D9" w:rsidRPr="005A39D9">
        <w:rPr>
          <w:rFonts w:ascii="Times New Roman" w:hAnsi="Times New Roman" w:cs="Times New Roman"/>
          <w:b/>
          <w:bCs/>
        </w:rPr>
        <w:t xml:space="preserve">YENİ DERS </w:t>
      </w:r>
      <w:r>
        <w:rPr>
          <w:rFonts w:ascii="Times New Roman" w:hAnsi="Times New Roman" w:cs="Times New Roman"/>
          <w:b/>
          <w:bCs/>
        </w:rPr>
        <w:t>EKLEME</w:t>
      </w:r>
      <w:r w:rsidR="005A39D9" w:rsidRPr="005A39D9">
        <w:rPr>
          <w:rFonts w:ascii="Times New Roman" w:hAnsi="Times New Roman" w:cs="Times New Roman"/>
          <w:b/>
          <w:bCs/>
        </w:rPr>
        <w:t xml:space="preserve"> İŞ AKIŞI</w:t>
      </w:r>
    </w:p>
    <w:p w14:paraId="45BCE4CF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Yeni seçmeli ders açılması ihtiyacı; program amaç ve çıktıları, müfredatın mevcut yapısı, öğrencilerin seçmeli ders çeşitliliği, öğrenci/mezun geri bildirimleri, iç ve dış paydaş görüşleri, öğretim elemanı önerileri, bilimsel ve teknolojik gelişmeler ile sektör ihtiyaçları doğrultusunda ilgili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Anabilim Dalı/Bölüm/Program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tarafından belirlenir. </w:t>
      </w:r>
    </w:p>
    <w:p w14:paraId="7AA2BA27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Önerilen seçmeli dersin mevcut müfredat içerisindeki yeri ve programa sağlayacağı katkı değerlendirilir; dersin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Bölüm/Anabilim Dalı/Program Seçmeli, Fakülte/Enstitü/MYO Seçmeli veya Üniversite Seçmeli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hangi grupta yer alacağı belirlenir. </w:t>
      </w:r>
    </w:p>
    <w:p w14:paraId="4FCC6C05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Dersin yarıyılı, ders kodu, Türkçe ve İngilizce adı, teorik ve uygulama/laboratuvar saatleri, ulusal kredisi ve AKTS kredisi belirlenir. </w:t>
      </w:r>
    </w:p>
    <w:p w14:paraId="7058CD69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 için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EK-7 Seçmeli Yeni Ders Ekleme Ders Bilgi Paketi Formu (Türkçe)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hazırlanır. Formda dersin amacı, içeriği, ön koşulları, öğretim yöntem ve teknikleri, kaynakları ve dersi verecek öğretim elemanı/elemanları tanımlanır. Dersin amacı; öğrenme çıktıları ve program çıktılarıyla uyumlu biçimde oluşturulur. </w:t>
      </w:r>
    </w:p>
    <w:p w14:paraId="19CD2DEE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Dersin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öğrenme çıktıları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belirlenir. Öğrenme çıktılarının ders seviyesine uygun, gözlemlenebilir, ölçülebilir ve değerlendirilebilir olması sağlanır. Ders öğrenme çıktılarının en az 3, en fazla 5 adet olması önerilir. </w:t>
      </w:r>
    </w:p>
    <w:p w14:paraId="6F67D5CE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Dersin öğrenme çıktıları ilgili programın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program çıktılarıyla eşleştirilir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ve katkı düzeyi 1–5 skalası kullanılarak belirlenir. Her ders öğrenme çıktısının en az bir program çıktısıyla ilişkilendirilmesi sağlanır. </w:t>
      </w:r>
    </w:p>
    <w:p w14:paraId="7D823193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Dersin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14 haftalık konu ve hazırlık planı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hazırlanır; haftalık konular, kullanılacak dokümanlar ve gerekli ön hazırlık bilgileri tanımlanır. </w:t>
      </w:r>
    </w:p>
    <w:p w14:paraId="06B4CA45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Dersin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AKTS öğrenci iş yükü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hesaplanır. Ders süresi, sınıf dışı çalışma, ödev, sunum/seminer, sınav, uygulama, laboratuvar ve proje gibi faaliyetler dikkate alınarak toplam iş yükü belirlenir ve belirlenen AKTS kredisiyle uyumu kontrol edilir. </w:t>
      </w:r>
    </w:p>
    <w:p w14:paraId="60C061E7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Dersin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ölçme ve değerlendirme sistemi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belirlenir; kullanılacak sınav ve diğer değerlendirme faaliyetleri ile bunların başarı notuna katkı yüzdeleri tanımlanır. Toplam katkı oranının %100 olması sağlanır. </w:t>
      </w:r>
    </w:p>
    <w:p w14:paraId="4F78B488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Dersin ilgili bilim/alan kategorileriyle ilişkisi yüzdesel olarak belirlenir ve ders materyallerinin paylaşılacağı kaynak/URL bilgileri tanımlanır. </w:t>
      </w:r>
    </w:p>
    <w:p w14:paraId="64B2A889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Türkçe ders bilgi paketinin tamamlanmasının ardından aynı bilgiler esas alınarak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EK-8 İngilizce Ders Bilgi Paketi Formu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hazırlanır. EK-8'in EK-7 ile içerik bakımından uyumlu olması kontrol edilir. </w:t>
      </w:r>
    </w:p>
    <w:p w14:paraId="34F87586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Hazırlanan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EK-7 Türkçe ve EK-8 İngilizce Ders Bilgi Paketleri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, yeni seçmeli ders açılmasına ilişkin diğer gerekli belgelerle birlikte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Anabilim Dalı/Bölüm/Program Kurulunda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görüşülür. </w:t>
      </w:r>
    </w:p>
    <w:p w14:paraId="3AC162C8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lastRenderedPageBreak/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Kurul tarafından uygun bulunan teklif ilgili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Dekanlığa/Enstitü Müdürlüğüne/Meslek Yüksekokulu Müdürlüğüne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iletilir. </w:t>
      </w:r>
    </w:p>
    <w:p w14:paraId="27F768FA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İlgili akademik birim tarafından incelenen teklif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Rektörlüğe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, Rektörlük tarafından ise akademik uygunluk değerlendirmesi amacıyla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Eğitim, Ölçme Değerlendirme ve Bologna Komisyonuna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iletilir. </w:t>
      </w:r>
    </w:p>
    <w:p w14:paraId="5982FBE3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Eğitim, Ölçme Değerlendirme ve Bologna Komisyonu; ders bilgi paketini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ders öğrenme çıktıları–program çıktıları uyumu, AKTS ve öğrenci iş yükü, öğretim yöntemleri, ölçme-değerlendirme sistemi, ders içeriği, haftalık plan ve Türkçe–İngilizce paket uyumu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açısından değerlendirir. </w:t>
      </w:r>
    </w:p>
    <w:p w14:paraId="11060EBB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Eksiklik veya uygunsuzluk bulunması hâlinde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teklif ilgili akademik birime iade edilir; gerekli düzeltmeler yapılarak yeniden değerlendirmeye sunulur. </w:t>
      </w:r>
    </w:p>
    <w:p w14:paraId="306FD88D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Uygun bulunması hâlinde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Komisyon görüşü Rektörlüğe iletilir ve teklif ilgili yetkili makam/kurul tarafından karara bağlanır. </w:t>
      </w:r>
    </w:p>
    <w:p w14:paraId="4DD3710A" w14:textId="77777777" w:rsidR="00C77CAB" w:rsidRPr="00C77CAB" w:rsidRDefault="00C77CAB" w:rsidP="00C77CA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TR"/>
          <w14:ligatures w14:val="none"/>
        </w:rPr>
      </w:pPr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Onaylanan seçmeli dersin </w:t>
      </w:r>
      <w:r w:rsidRPr="00C77CAB">
        <w:rPr>
          <w:rFonts w:ascii="Times New Roman" w:eastAsia="Times New Roman" w:hAnsi="Times New Roman" w:cs="Times New Roman"/>
          <w:b/>
          <w:bCs/>
          <w:kern w:val="0"/>
          <w:lang w:val="en-TR"/>
          <w14:ligatures w14:val="none"/>
        </w:rPr>
        <w:t>Türkçe ve İngilizce Ders Bilgi Paketleri OBS/Bologna Bilgi Sistemine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işlenir ve ders ilgili seçmeli ders havuzunda öğrencilere ilan edilir. </w:t>
      </w:r>
    </w:p>
    <w:p w14:paraId="61B7B6DC" w14:textId="43A461FA" w:rsidR="00040E27" w:rsidRPr="005A39D9" w:rsidRDefault="00C77CAB" w:rsidP="00C77CAB">
      <w:r w:rsidRPr="00C77CAB">
        <w:rPr>
          <w:rFonts w:ascii="Times New Roman" w:eastAsia="Times New Roman" w:hAnsi="Symbol" w:cs="Times New Roman"/>
          <w:kern w:val="0"/>
          <w:lang w:val="en-TR"/>
          <w14:ligatures w14:val="none"/>
        </w:rPr>
        <w:t></w:t>
      </w:r>
      <w:r w:rsidRPr="00C77CAB">
        <w:rPr>
          <w:rFonts w:ascii="Times New Roman" w:eastAsia="Times New Roman" w:hAnsi="Times New Roman" w:cs="Times New Roman"/>
          <w:kern w:val="0"/>
          <w:lang w:val="en-TR"/>
          <w14:ligatures w14:val="none"/>
        </w:rPr>
        <w:t xml:space="preserve">  Ders uygulanmaya başladıktan sonra öğrenci geri bildirimleri, AKTS/iş yükü sonuçları, ölçme-değerlendirme sonuçları ve ders öğrenme çıktılarının gerçekleşme düzeyi program izleme süreçleri kapsamında değerlendirilir; gerekli durumlarda iyileştirme yapılır.</w:t>
      </w:r>
    </w:p>
    <w:sectPr w:rsidR="00040E27" w:rsidRPr="005A39D9" w:rsidSect="0009471F">
      <w:headerReference w:type="default" r:id="rId7"/>
      <w:footerReference w:type="default" r:id="rId8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49220" w14:textId="77777777" w:rsidR="0066079A" w:rsidRDefault="0066079A" w:rsidP="0009471F">
      <w:pPr>
        <w:spacing w:after="0" w:line="240" w:lineRule="auto"/>
      </w:pPr>
      <w:r>
        <w:separator/>
      </w:r>
    </w:p>
  </w:endnote>
  <w:endnote w:type="continuationSeparator" w:id="0">
    <w:p w14:paraId="6F0CF6A6" w14:textId="77777777" w:rsidR="0066079A" w:rsidRDefault="0066079A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47"/>
      <w:gridCol w:w="3111"/>
      <w:gridCol w:w="3092"/>
    </w:tblGrid>
    <w:tr w:rsidR="0009471F" w:rsidRPr="00151E02" w14:paraId="752CF614" w14:textId="77777777" w:rsidTr="009B03FC">
      <w:tc>
        <w:tcPr>
          <w:tcW w:w="3259" w:type="dxa"/>
        </w:tcPr>
        <w:p w14:paraId="476FAAF2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21FDDFFB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23866066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29CB6E36" w14:textId="77777777" w:rsidTr="009B03FC">
      <w:trPr>
        <w:trHeight w:val="1002"/>
      </w:trPr>
      <w:tc>
        <w:tcPr>
          <w:tcW w:w="3259" w:type="dxa"/>
        </w:tcPr>
        <w:p w14:paraId="58E952FA" w14:textId="77777777" w:rsidR="0009471F" w:rsidRPr="0009471F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Kalite Koordinatörlüğü</w:t>
          </w:r>
        </w:p>
      </w:tc>
      <w:tc>
        <w:tcPr>
          <w:tcW w:w="3259" w:type="dxa"/>
        </w:tcPr>
        <w:p w14:paraId="0A212873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35197F45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2E345C73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7C4FDD90" w14:textId="77777777" w:rsidR="0009471F" w:rsidRDefault="000947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E7629" w14:textId="77777777" w:rsidR="0066079A" w:rsidRDefault="0066079A" w:rsidP="0009471F">
      <w:pPr>
        <w:spacing w:after="0" w:line="240" w:lineRule="auto"/>
      </w:pPr>
      <w:r>
        <w:separator/>
      </w:r>
    </w:p>
  </w:footnote>
  <w:footnote w:type="continuationSeparator" w:id="0">
    <w:p w14:paraId="4C577A01" w14:textId="77777777" w:rsidR="0066079A" w:rsidRDefault="0066079A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4"/>
      <w:gridCol w:w="5026"/>
      <w:gridCol w:w="1509"/>
      <w:gridCol w:w="1301"/>
    </w:tblGrid>
    <w:tr w:rsidR="0009471F" w:rsidRPr="00AE6D38" w14:paraId="0EA4876F" w14:textId="77777777" w:rsidTr="006C2DFE">
      <w:trPr>
        <w:trHeight w:val="68"/>
      </w:trPr>
      <w:tc>
        <w:tcPr>
          <w:tcW w:w="1526" w:type="dxa"/>
          <w:vMerge w:val="restart"/>
          <w:vAlign w:val="center"/>
        </w:tcPr>
        <w:p w14:paraId="2D08C9ED" w14:textId="77777777" w:rsidR="0009471F" w:rsidRPr="00AE6D38" w:rsidRDefault="0009471F" w:rsidP="0009471F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28443892" wp14:editId="5C3B0CCF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45375BF8" w14:textId="2263283E" w:rsidR="000A67B4" w:rsidRPr="00402726" w:rsidRDefault="00C77CAB" w:rsidP="00402726">
          <w:pPr>
            <w:pStyle w:val="NormalWeb"/>
            <w:shd w:val="clear" w:color="auto" w:fill="FFFFFF"/>
            <w:spacing w:before="0" w:beforeAutospacing="0" w:after="0" w:afterAutospacing="0"/>
            <w:jc w:val="center"/>
            <w:rPr>
              <w:rFonts w:ascii="Segoe UI" w:hAnsi="Segoe UI" w:cs="Segoe UI"/>
              <w:b/>
              <w:bCs/>
              <w:color w:val="000000"/>
              <w:sz w:val="27"/>
              <w:szCs w:val="27"/>
            </w:rPr>
          </w:pPr>
          <w:r>
            <w:rPr>
              <w:b/>
              <w:bCs/>
            </w:rPr>
            <w:t xml:space="preserve">SEÇMELİ </w:t>
          </w:r>
          <w:r w:rsidR="005A39D9" w:rsidRPr="005A39D9">
            <w:rPr>
              <w:b/>
              <w:bCs/>
            </w:rPr>
            <w:t xml:space="preserve">YENİ DERS </w:t>
          </w:r>
          <w:r>
            <w:rPr>
              <w:b/>
              <w:bCs/>
            </w:rPr>
            <w:t>EKLEME</w:t>
          </w:r>
          <w:r w:rsidR="005A39D9" w:rsidRPr="005A39D9">
            <w:rPr>
              <w:b/>
              <w:bCs/>
            </w:rPr>
            <w:t xml:space="preserve"> İŞ AKIŞI</w:t>
          </w:r>
          <w:r w:rsidR="00402726" w:rsidRPr="003111C2">
            <w:rPr>
              <w:b/>
              <w:bCs/>
            </w:rPr>
            <w:t xml:space="preserve"> </w:t>
          </w:r>
        </w:p>
      </w:tc>
      <w:tc>
        <w:tcPr>
          <w:tcW w:w="1560" w:type="dxa"/>
          <w:vAlign w:val="center"/>
        </w:tcPr>
        <w:p w14:paraId="77D00EE2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03D7F37C" w14:textId="0155EBF3" w:rsidR="000A67B4" w:rsidRDefault="000A67B4"/>
      </w:tc>
    </w:tr>
    <w:tr w:rsidR="0009471F" w:rsidRPr="00AE6D38" w14:paraId="4D0B108D" w14:textId="77777777" w:rsidTr="009B03FC">
      <w:trPr>
        <w:trHeight w:val="276"/>
      </w:trPr>
      <w:tc>
        <w:tcPr>
          <w:tcW w:w="1526" w:type="dxa"/>
          <w:vMerge/>
          <w:vAlign w:val="center"/>
        </w:tcPr>
        <w:p w14:paraId="58EC6751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00447EE6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EC4E351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4251893F" w14:textId="58496ED1" w:rsidR="000A67B4" w:rsidRDefault="000A67B4"/>
      </w:tc>
    </w:tr>
    <w:tr w:rsidR="0009471F" w:rsidRPr="00AE6D38" w14:paraId="56F6FC2B" w14:textId="77777777" w:rsidTr="009B03FC">
      <w:trPr>
        <w:trHeight w:val="276"/>
      </w:trPr>
      <w:tc>
        <w:tcPr>
          <w:tcW w:w="1526" w:type="dxa"/>
          <w:vMerge/>
          <w:vAlign w:val="center"/>
        </w:tcPr>
        <w:p w14:paraId="3C86C2D2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8ECC4B7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E434C76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06D93C9D" w14:textId="77777777" w:rsidR="000A67B4" w:rsidRDefault="000A67B4"/>
      </w:tc>
    </w:tr>
    <w:tr w:rsidR="0009471F" w:rsidRPr="00AE6D38" w14:paraId="71BF1F31" w14:textId="77777777" w:rsidTr="009B03FC">
      <w:trPr>
        <w:trHeight w:val="276"/>
      </w:trPr>
      <w:tc>
        <w:tcPr>
          <w:tcW w:w="1526" w:type="dxa"/>
          <w:vMerge/>
          <w:vAlign w:val="center"/>
        </w:tcPr>
        <w:p w14:paraId="5C34F31B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65F4BD1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0EC782D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4ACB3BBA" w14:textId="77777777" w:rsidR="000A67B4" w:rsidRDefault="000A67B4"/>
      </w:tc>
    </w:tr>
    <w:tr w:rsidR="0009471F" w:rsidRPr="00AE6D38" w14:paraId="6789A4EC" w14:textId="77777777" w:rsidTr="009B03FC">
      <w:trPr>
        <w:trHeight w:val="276"/>
      </w:trPr>
      <w:tc>
        <w:tcPr>
          <w:tcW w:w="1526" w:type="dxa"/>
          <w:vMerge/>
          <w:vAlign w:val="center"/>
        </w:tcPr>
        <w:p w14:paraId="4C1C85B9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D42EBD6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0B5E6496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3F457AED" w14:textId="77777777" w:rsidR="000A67B4" w:rsidRDefault="00000000">
          <w:r>
            <w:rPr>
              <w:rFonts w:ascii="Arial" w:hAnsi="Arial"/>
              <w:b/>
              <w:sz w:val="18"/>
            </w:rPr>
            <w:t>1/1</w:t>
          </w:r>
        </w:p>
      </w:tc>
    </w:tr>
  </w:tbl>
  <w:p w14:paraId="2688CEDF" w14:textId="77777777" w:rsidR="0009471F" w:rsidRDefault="000947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10CF"/>
    <w:multiLevelType w:val="multilevel"/>
    <w:tmpl w:val="FAA0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658C1"/>
    <w:multiLevelType w:val="hybridMultilevel"/>
    <w:tmpl w:val="539E4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4190D"/>
    <w:multiLevelType w:val="multilevel"/>
    <w:tmpl w:val="7BB0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7"/>
  </w:num>
  <w:num w:numId="2" w16cid:durableId="1445609273">
    <w:abstractNumId w:val="1"/>
  </w:num>
  <w:num w:numId="3" w16cid:durableId="1394811724">
    <w:abstractNumId w:val="5"/>
  </w:num>
  <w:num w:numId="4" w16cid:durableId="1980301393">
    <w:abstractNumId w:val="6"/>
  </w:num>
  <w:num w:numId="5" w16cid:durableId="161435744">
    <w:abstractNumId w:val="4"/>
  </w:num>
  <w:num w:numId="6" w16cid:durableId="1019548050">
    <w:abstractNumId w:val="2"/>
  </w:num>
  <w:num w:numId="7" w16cid:durableId="80874476">
    <w:abstractNumId w:val="0"/>
  </w:num>
  <w:num w:numId="8" w16cid:durableId="173308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40E27"/>
    <w:rsid w:val="00092952"/>
    <w:rsid w:val="0009471F"/>
    <w:rsid w:val="000A67B4"/>
    <w:rsid w:val="000C4A69"/>
    <w:rsid w:val="00106B85"/>
    <w:rsid w:val="002C2277"/>
    <w:rsid w:val="002E712A"/>
    <w:rsid w:val="003111C2"/>
    <w:rsid w:val="00402726"/>
    <w:rsid w:val="004E3999"/>
    <w:rsid w:val="005A39D9"/>
    <w:rsid w:val="005E1881"/>
    <w:rsid w:val="0060556D"/>
    <w:rsid w:val="00654DDE"/>
    <w:rsid w:val="0066079A"/>
    <w:rsid w:val="006825AA"/>
    <w:rsid w:val="006C2DFE"/>
    <w:rsid w:val="00851311"/>
    <w:rsid w:val="00901629"/>
    <w:rsid w:val="009263CB"/>
    <w:rsid w:val="00A176BF"/>
    <w:rsid w:val="00B57D82"/>
    <w:rsid w:val="00B60A3B"/>
    <w:rsid w:val="00C77CAB"/>
    <w:rsid w:val="00CF2312"/>
    <w:rsid w:val="00D76767"/>
    <w:rsid w:val="00D875F8"/>
    <w:rsid w:val="00D9048C"/>
    <w:rsid w:val="00DA145C"/>
    <w:rsid w:val="00F9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C8FB2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E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E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71F"/>
  </w:style>
  <w:style w:type="paragraph" w:styleId="Footer">
    <w:name w:val="footer"/>
    <w:basedOn w:val="Normal"/>
    <w:link w:val="Footer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71F"/>
  </w:style>
  <w:style w:type="paragraph" w:customStyle="1" w:styleId="a">
    <w:basedOn w:val="Normal"/>
    <w:next w:val="Footer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"/>
    <w:uiPriority w:val="99"/>
    <w:rsid w:val="0009471F"/>
  </w:style>
  <w:style w:type="paragraph" w:styleId="NormalWeb">
    <w:name w:val="Normal (Web)"/>
    <w:basedOn w:val="Normal"/>
    <w:uiPriority w:val="99"/>
    <w:unhideWhenUsed/>
    <w:rsid w:val="002C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TR"/>
      <w14:ligatures w14:val="none"/>
    </w:rPr>
  </w:style>
  <w:style w:type="paragraph" w:customStyle="1" w:styleId="artifact-docx-previewlisteparagraf">
    <w:name w:val="artifact-docx-preview_listeparagraf"/>
    <w:basedOn w:val="Normal"/>
    <w:rsid w:val="002C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TR"/>
      <w14:ligatures w14:val="none"/>
    </w:rPr>
  </w:style>
  <w:style w:type="character" w:styleId="Strong">
    <w:name w:val="Strong"/>
    <w:basedOn w:val="DefaultParagraphFont"/>
    <w:uiPriority w:val="22"/>
    <w:qFormat/>
    <w:rsid w:val="00F950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Aylin Gazdagli</cp:lastModifiedBy>
  <cp:revision>15</cp:revision>
  <dcterms:created xsi:type="dcterms:W3CDTF">2026-07-28T12:50:00Z</dcterms:created>
  <dcterms:modified xsi:type="dcterms:W3CDTF">2026-08-28T08:13:00Z</dcterms:modified>
</cp:coreProperties>
</file>