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EB30F" w14:textId="77777777" w:rsidR="00FB0B38" w:rsidRPr="009548FE" w:rsidRDefault="00000000">
      <w:pPr>
        <w:rPr>
          <w:rFonts w:ascii="Times New Roman" w:hAnsi="Times New Roman" w:cs="Times New Roman"/>
          <w:sz w:val="24"/>
          <w:szCs w:val="24"/>
        </w:rPr>
      </w:pPr>
      <w:r w:rsidRPr="009548FE">
        <w:rPr>
          <w:rFonts w:ascii="Times New Roman" w:hAnsi="Times New Roman" w:cs="Times New Roman"/>
          <w:b/>
          <w:sz w:val="24"/>
          <w:szCs w:val="24"/>
        </w:rPr>
        <w:t>Amaç</w:t>
      </w:r>
    </w:p>
    <w:p w14:paraId="6BF80F34" w14:textId="77777777" w:rsidR="00FB0B38" w:rsidRPr="009548FE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9548FE">
        <w:rPr>
          <w:rFonts w:ascii="Times New Roman" w:hAnsi="Times New Roman" w:cs="Times New Roman"/>
          <w:sz w:val="24"/>
          <w:szCs w:val="24"/>
        </w:rPr>
        <w:t>Öğrenci ve mezunlara sunulacak kariyer planlama ve geliştirme danışmanlığı hizmetinin başvuru, değerlendirme, yönlendirme ve kayıt süreçlerini tanımlamaktır.</w:t>
      </w:r>
    </w:p>
    <w:p w14:paraId="266C260B" w14:textId="77777777" w:rsidR="00FB0B38" w:rsidRPr="009548FE" w:rsidRDefault="00000000">
      <w:pPr>
        <w:rPr>
          <w:rFonts w:ascii="Times New Roman" w:hAnsi="Times New Roman" w:cs="Times New Roman"/>
          <w:sz w:val="24"/>
          <w:szCs w:val="24"/>
        </w:rPr>
      </w:pPr>
      <w:r w:rsidRPr="009548FE">
        <w:rPr>
          <w:rFonts w:ascii="Times New Roman" w:hAnsi="Times New Roman" w:cs="Times New Roman"/>
          <w:b/>
          <w:sz w:val="24"/>
          <w:szCs w:val="24"/>
        </w:rPr>
        <w:t>Kapsam</w:t>
      </w:r>
    </w:p>
    <w:p w14:paraId="1DFC3A0E" w14:textId="77777777" w:rsidR="00FB0B38" w:rsidRPr="009548FE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9548FE">
        <w:rPr>
          <w:rFonts w:ascii="Times New Roman" w:hAnsi="Times New Roman" w:cs="Times New Roman"/>
          <w:sz w:val="24"/>
          <w:szCs w:val="24"/>
        </w:rPr>
        <w:t>Bu iş akışı, Kariyer Merkezi bünyesinde ilgili sürecin planlanması, yürütülmesi, kayıt altına alınması, değerlendirilmesi ve sonuçlandırılmasına ilişkin işlemleri kapsar.</w:t>
      </w:r>
    </w:p>
    <w:p w14:paraId="704BFE8E" w14:textId="77777777" w:rsidR="00FB0B38" w:rsidRPr="009548FE" w:rsidRDefault="00000000">
      <w:pPr>
        <w:rPr>
          <w:rFonts w:ascii="Times New Roman" w:hAnsi="Times New Roman" w:cs="Times New Roman"/>
          <w:sz w:val="24"/>
          <w:szCs w:val="24"/>
        </w:rPr>
      </w:pPr>
      <w:r w:rsidRPr="009548FE">
        <w:rPr>
          <w:rFonts w:ascii="Times New Roman" w:hAnsi="Times New Roman" w:cs="Times New Roman"/>
          <w:b/>
          <w:sz w:val="24"/>
          <w:szCs w:val="24"/>
        </w:rPr>
        <w:t>Sorumlular</w:t>
      </w:r>
    </w:p>
    <w:p w14:paraId="2E7174C3" w14:textId="77777777" w:rsidR="00FB0B38" w:rsidRPr="009548FE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9548FE">
        <w:rPr>
          <w:rFonts w:ascii="Times New Roman" w:hAnsi="Times New Roman" w:cs="Times New Roman"/>
          <w:sz w:val="24"/>
          <w:szCs w:val="24"/>
        </w:rPr>
        <w:t>Kariyer Merkezi Direktörü, Yönetim Kurulu ve sürecin niteliğine göre Direktör Yardımcıları, Kariyer Danışmanları, Etkinlik Planlama Sorumluları, Mezun Sorumlusu, İdari Sorumlu, ilgili akademik/idari birimler ve paydaşlar.</w:t>
      </w:r>
    </w:p>
    <w:p w14:paraId="51993B53" w14:textId="77777777" w:rsidR="00FB0B38" w:rsidRPr="009548FE" w:rsidRDefault="00000000">
      <w:pPr>
        <w:rPr>
          <w:rFonts w:ascii="Times New Roman" w:hAnsi="Times New Roman" w:cs="Times New Roman"/>
          <w:sz w:val="24"/>
          <w:szCs w:val="24"/>
        </w:rPr>
      </w:pPr>
      <w:r w:rsidRPr="009548FE">
        <w:rPr>
          <w:rFonts w:ascii="Times New Roman" w:hAnsi="Times New Roman" w:cs="Times New Roman"/>
          <w:b/>
          <w:sz w:val="24"/>
          <w:szCs w:val="24"/>
        </w:rPr>
        <w:t>İş Akışı</w:t>
      </w:r>
    </w:p>
    <w:p w14:paraId="7E85BADC" w14:textId="1C5E61BD" w:rsidR="00FB0B38" w:rsidRPr="009548FE" w:rsidRDefault="00000000" w:rsidP="009548FE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548FE">
        <w:rPr>
          <w:rFonts w:ascii="Times New Roman" w:hAnsi="Times New Roman" w:cs="Times New Roman"/>
          <w:sz w:val="24"/>
          <w:szCs w:val="24"/>
        </w:rPr>
        <w:t>Öğrenci veya mezun kariyer danışmanlığı talebini Kariyer Merkezine iletir.</w:t>
      </w:r>
    </w:p>
    <w:p w14:paraId="6B5E96B6" w14:textId="14984978" w:rsidR="00FB0B38" w:rsidRPr="009548FE" w:rsidRDefault="00000000" w:rsidP="009548FE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548FE">
        <w:rPr>
          <w:rFonts w:ascii="Times New Roman" w:hAnsi="Times New Roman" w:cs="Times New Roman"/>
          <w:sz w:val="24"/>
          <w:szCs w:val="24"/>
        </w:rPr>
        <w:t>Talep, danışmanlık konusu ve ihtiyaç bakımından değerlendirilir.</w:t>
      </w:r>
    </w:p>
    <w:p w14:paraId="26C8A9A6" w14:textId="1D063DFA" w:rsidR="00FB0B38" w:rsidRPr="009548FE" w:rsidRDefault="00000000" w:rsidP="009548FE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548FE">
        <w:rPr>
          <w:rFonts w:ascii="Times New Roman" w:hAnsi="Times New Roman" w:cs="Times New Roman"/>
          <w:sz w:val="24"/>
          <w:szCs w:val="24"/>
        </w:rPr>
        <w:t>Başvuru uygun kariyer danışmanına/sorumluya yönlendirilir.</w:t>
      </w:r>
    </w:p>
    <w:p w14:paraId="7B20FD93" w14:textId="1FC9A0B2" w:rsidR="00FB0B38" w:rsidRPr="009548FE" w:rsidRDefault="00000000" w:rsidP="009548FE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548FE">
        <w:rPr>
          <w:rFonts w:ascii="Times New Roman" w:hAnsi="Times New Roman" w:cs="Times New Roman"/>
          <w:sz w:val="24"/>
          <w:szCs w:val="24"/>
        </w:rPr>
        <w:t>Öğrenci veya mezunun kariyer hedefleri, ihtiyaçları ve yönelmek istediği alanlar doğrultusunda bilgilendirme ve danışmanlık gerçekleştirilir.</w:t>
      </w:r>
    </w:p>
    <w:p w14:paraId="3BACDA0D" w14:textId="6F45443A" w:rsidR="00FB0B38" w:rsidRPr="009548FE" w:rsidRDefault="00000000" w:rsidP="009548FE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548FE">
        <w:rPr>
          <w:rFonts w:ascii="Times New Roman" w:hAnsi="Times New Roman" w:cs="Times New Roman"/>
          <w:sz w:val="24"/>
          <w:szCs w:val="24"/>
        </w:rPr>
        <w:t>Gerekli hâllerde ilgili eğitim, etkinlik, burs, lisansüstü program, staj veya iş imkânlarına yönlendirme yapılır.</w:t>
      </w:r>
    </w:p>
    <w:p w14:paraId="7136030E" w14:textId="1380ADF7" w:rsidR="00FB0B38" w:rsidRPr="009548FE" w:rsidRDefault="00000000" w:rsidP="009548FE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548FE">
        <w:rPr>
          <w:rFonts w:ascii="Times New Roman" w:hAnsi="Times New Roman" w:cs="Times New Roman"/>
          <w:sz w:val="24"/>
          <w:szCs w:val="24"/>
        </w:rPr>
        <w:t>Danışmanlık hizmetine ilişkin gerekli kayıtlar tutulur.</w:t>
      </w:r>
    </w:p>
    <w:p w14:paraId="4020243A" w14:textId="75999AB5" w:rsidR="00FB0B38" w:rsidRPr="009548FE" w:rsidRDefault="00000000" w:rsidP="009548FE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548FE">
        <w:rPr>
          <w:rFonts w:ascii="Times New Roman" w:hAnsi="Times New Roman" w:cs="Times New Roman"/>
          <w:sz w:val="24"/>
          <w:szCs w:val="24"/>
        </w:rPr>
        <w:t>Hizmetin niteliğine göre yararlanıcı geri bildirimi alınır ve değerlendirilir.</w:t>
      </w:r>
    </w:p>
    <w:p w14:paraId="2C1A8D87" w14:textId="78478FB7" w:rsidR="00FB0B38" w:rsidRPr="009548FE" w:rsidRDefault="00000000" w:rsidP="009548FE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548FE">
        <w:rPr>
          <w:rFonts w:ascii="Times New Roman" w:hAnsi="Times New Roman" w:cs="Times New Roman"/>
          <w:sz w:val="24"/>
          <w:szCs w:val="24"/>
        </w:rPr>
        <w:t>Süreç tamamlanır.</w:t>
      </w:r>
    </w:p>
    <w:p w14:paraId="11FBB1C3" w14:textId="77777777" w:rsidR="009548FE" w:rsidRPr="009548FE" w:rsidRDefault="009548FE">
      <w:pPr>
        <w:rPr>
          <w:rFonts w:ascii="Times New Roman" w:hAnsi="Times New Roman" w:cs="Times New Roman"/>
          <w:b/>
          <w:sz w:val="24"/>
          <w:szCs w:val="24"/>
        </w:rPr>
      </w:pPr>
    </w:p>
    <w:p w14:paraId="11B44053" w14:textId="7FDF3112" w:rsidR="00FB0B38" w:rsidRPr="009548FE" w:rsidRDefault="00000000">
      <w:pPr>
        <w:rPr>
          <w:rFonts w:ascii="Times New Roman" w:hAnsi="Times New Roman" w:cs="Times New Roman"/>
          <w:sz w:val="24"/>
          <w:szCs w:val="24"/>
        </w:rPr>
      </w:pPr>
      <w:r w:rsidRPr="009548FE">
        <w:rPr>
          <w:rFonts w:ascii="Times New Roman" w:hAnsi="Times New Roman" w:cs="Times New Roman"/>
          <w:b/>
          <w:sz w:val="24"/>
          <w:szCs w:val="24"/>
        </w:rPr>
        <w:t>İlgili Doküman / Dayanak</w:t>
      </w:r>
    </w:p>
    <w:p w14:paraId="4B14602E" w14:textId="77777777" w:rsidR="00FB0B38" w:rsidRPr="009548FE" w:rsidRDefault="00000000">
      <w:pPr>
        <w:rPr>
          <w:rFonts w:ascii="Times New Roman" w:hAnsi="Times New Roman" w:cs="Times New Roman"/>
          <w:sz w:val="24"/>
          <w:szCs w:val="24"/>
        </w:rPr>
      </w:pPr>
      <w:r w:rsidRPr="009548FE">
        <w:rPr>
          <w:rFonts w:ascii="Times New Roman" w:hAnsi="Times New Roman" w:cs="Times New Roman"/>
          <w:sz w:val="24"/>
          <w:szCs w:val="24"/>
        </w:rPr>
        <w:t>Kariyer Merkezi Yönergesi Madde 4 ve Madde 5.</w:t>
      </w:r>
    </w:p>
    <w:p w14:paraId="67BAAF1B" w14:textId="77777777" w:rsidR="00FB0B38" w:rsidRPr="009548FE" w:rsidRDefault="00000000">
      <w:pPr>
        <w:rPr>
          <w:rFonts w:ascii="Times New Roman" w:hAnsi="Times New Roman" w:cs="Times New Roman"/>
          <w:sz w:val="24"/>
          <w:szCs w:val="24"/>
        </w:rPr>
      </w:pPr>
      <w:r w:rsidRPr="009548FE">
        <w:rPr>
          <w:rFonts w:ascii="Times New Roman" w:hAnsi="Times New Roman" w:cs="Times New Roman"/>
          <w:sz w:val="24"/>
          <w:szCs w:val="24"/>
        </w:rPr>
        <w:t>Konya Gıda ve Tarım Üniversitesi Kariyer Merkezi (KM) Yönergesi (YNRG 020).</w:t>
      </w:r>
    </w:p>
    <w:sectPr w:rsidR="00FB0B38" w:rsidRPr="009548FE" w:rsidSect="00A82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191" w:bottom="964" w:left="1191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EE283" w14:textId="77777777" w:rsidR="001A3575" w:rsidRDefault="001A3575">
      <w:pPr>
        <w:spacing w:after="0" w:line="240" w:lineRule="auto"/>
      </w:pPr>
      <w:r>
        <w:separator/>
      </w:r>
    </w:p>
  </w:endnote>
  <w:endnote w:type="continuationSeparator" w:id="0">
    <w:p w14:paraId="235073A4" w14:textId="77777777" w:rsidR="001A3575" w:rsidRDefault="001A3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F3CBF" w14:textId="77777777" w:rsidR="000408EB" w:rsidRDefault="000408E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A82C8E" w14:paraId="23A79A05" w14:textId="77777777" w:rsidTr="00A735E8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60550FCE" w14:textId="77777777" w:rsidR="00A82C8E" w:rsidRDefault="00A82C8E" w:rsidP="00A82C8E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Hazırlayan</w:t>
          </w:r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3A4C2AC7" w14:textId="77777777" w:rsidR="00A82C8E" w:rsidRDefault="00A82C8E" w:rsidP="00A82C8E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Sistem Onayı</w:t>
          </w:r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1711DF13" w14:textId="77777777" w:rsidR="00A82C8E" w:rsidRDefault="00A82C8E" w:rsidP="00A82C8E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Yürürlük Onayı</w:t>
          </w:r>
        </w:p>
      </w:tc>
    </w:tr>
    <w:tr w:rsidR="00A82C8E" w14:paraId="08AABA29" w14:textId="77777777" w:rsidTr="00A735E8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6FCC7B8B" w14:textId="0E5D0679" w:rsidR="00A82C8E" w:rsidRDefault="000408EB" w:rsidP="00A82C8E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Kariyer Merkezi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12AC7983" w14:textId="77777777" w:rsidR="00A82C8E" w:rsidRDefault="00A82C8E" w:rsidP="00A82C8E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7DBE4D5C" w14:textId="77777777" w:rsidR="00A82C8E" w:rsidRDefault="00A82C8E" w:rsidP="00A82C8E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Öğr. Gör. Cankat ÖZLÜ</w:t>
          </w:r>
        </w:p>
      </w:tc>
    </w:tr>
  </w:tbl>
  <w:p w14:paraId="6F7A313D" w14:textId="1EA3B020" w:rsidR="00FB0B38" w:rsidRDefault="00FB0B38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5087A" w14:textId="77777777" w:rsidR="000408EB" w:rsidRDefault="000408E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34D5D" w14:textId="77777777" w:rsidR="001A3575" w:rsidRDefault="001A3575">
      <w:pPr>
        <w:spacing w:after="0" w:line="240" w:lineRule="auto"/>
      </w:pPr>
      <w:r>
        <w:separator/>
      </w:r>
    </w:p>
  </w:footnote>
  <w:footnote w:type="continuationSeparator" w:id="0">
    <w:p w14:paraId="2002D2EB" w14:textId="77777777" w:rsidR="001A3575" w:rsidRDefault="001A3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B242" w14:textId="77777777" w:rsidR="000408EB" w:rsidRDefault="000408E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56"/>
      <w:gridCol w:w="4802"/>
      <w:gridCol w:w="1559"/>
      <w:gridCol w:w="2064"/>
    </w:tblGrid>
    <w:tr w:rsidR="009548FE" w:rsidRPr="00F758DC" w14:paraId="6E4380ED" w14:textId="77777777" w:rsidTr="00A735E8">
      <w:trPr>
        <w:trHeight w:val="286"/>
      </w:trPr>
      <w:tc>
        <w:tcPr>
          <w:tcW w:w="1356" w:type="dxa"/>
          <w:vMerge w:val="restart"/>
          <w:vAlign w:val="center"/>
        </w:tcPr>
        <w:p w14:paraId="56237045" w14:textId="77777777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  <w:r w:rsidRPr="00F758DC">
            <w:rPr>
              <w:rFonts w:eastAsia="Calibri" w:cs="Arial"/>
              <w:noProof/>
              <w:szCs w:val="20"/>
              <w:lang w:eastAsia="tr-TR"/>
            </w:rPr>
            <w:drawing>
              <wp:inline distT="0" distB="0" distL="0" distR="0" wp14:anchorId="693029A9" wp14:editId="77BB1CF2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09552129" w14:textId="77777777" w:rsidR="009548FE" w:rsidRPr="009548FE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</w:pPr>
          <w:r w:rsidRPr="009548FE"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>KARİYER MERKEZİ</w:t>
          </w:r>
        </w:p>
        <w:p w14:paraId="3EE01A39" w14:textId="05184AAC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b/>
              <w:lang w:eastAsia="tr-TR"/>
            </w:rPr>
          </w:pPr>
          <w:r w:rsidRPr="009548FE"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>KARİYER DANIŞMANLIĞI HİZMETİ İŞ AKIŞI</w:t>
          </w:r>
        </w:p>
      </w:tc>
      <w:tc>
        <w:tcPr>
          <w:tcW w:w="1559" w:type="dxa"/>
          <w:vAlign w:val="center"/>
        </w:tcPr>
        <w:p w14:paraId="365AC4A4" w14:textId="77777777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2064" w:type="dxa"/>
          <w:vAlign w:val="center"/>
        </w:tcPr>
        <w:p w14:paraId="53368970" w14:textId="378F0469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t>İA-</w:t>
          </w:r>
          <w:r>
            <w:rPr>
              <w:rFonts w:eastAsia="Calibri" w:cs="Arial"/>
              <w:b/>
              <w:sz w:val="18"/>
              <w:szCs w:val="20"/>
              <w:lang w:eastAsia="tr-TR"/>
            </w:rPr>
            <w:t>KM-0</w:t>
          </w:r>
          <w:r w:rsidR="00116DD5">
            <w:rPr>
              <w:rFonts w:eastAsia="Calibri" w:cs="Arial"/>
              <w:b/>
              <w:sz w:val="18"/>
              <w:szCs w:val="20"/>
              <w:lang w:eastAsia="tr-TR"/>
            </w:rPr>
            <w:t>156</w:t>
          </w:r>
        </w:p>
      </w:tc>
    </w:tr>
    <w:tr w:rsidR="009548FE" w:rsidRPr="00F758DC" w14:paraId="7942DA78" w14:textId="77777777" w:rsidTr="00A735E8">
      <w:trPr>
        <w:trHeight w:val="286"/>
      </w:trPr>
      <w:tc>
        <w:tcPr>
          <w:tcW w:w="1356" w:type="dxa"/>
          <w:vMerge/>
          <w:vAlign w:val="center"/>
        </w:tcPr>
        <w:p w14:paraId="2EB5EBE0" w14:textId="77777777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1426B9E2" w14:textId="77777777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2CB5CDD9" w14:textId="77777777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2064" w:type="dxa"/>
          <w:vAlign w:val="center"/>
        </w:tcPr>
        <w:p w14:paraId="55A6C0E4" w14:textId="77777777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>
            <w:rPr>
              <w:rFonts w:eastAsia="Calibri" w:cs="Arial"/>
              <w:b/>
              <w:sz w:val="18"/>
              <w:szCs w:val="20"/>
              <w:lang w:eastAsia="tr-TR"/>
            </w:rPr>
            <w:t>02.12.2025</w:t>
          </w:r>
        </w:p>
      </w:tc>
    </w:tr>
    <w:tr w:rsidR="009548FE" w:rsidRPr="00F758DC" w14:paraId="0F5DF94B" w14:textId="77777777" w:rsidTr="00A735E8">
      <w:trPr>
        <w:trHeight w:val="286"/>
      </w:trPr>
      <w:tc>
        <w:tcPr>
          <w:tcW w:w="1356" w:type="dxa"/>
          <w:vMerge/>
          <w:vAlign w:val="center"/>
        </w:tcPr>
        <w:p w14:paraId="14C42029" w14:textId="77777777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43129465" w14:textId="77777777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3AD3B5D1" w14:textId="77777777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2064" w:type="dxa"/>
          <w:vAlign w:val="center"/>
        </w:tcPr>
        <w:p w14:paraId="66F2E592" w14:textId="77777777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</w:p>
      </w:tc>
    </w:tr>
    <w:tr w:rsidR="009548FE" w:rsidRPr="00F758DC" w14:paraId="23F7588F" w14:textId="77777777" w:rsidTr="00A735E8">
      <w:trPr>
        <w:trHeight w:val="286"/>
      </w:trPr>
      <w:tc>
        <w:tcPr>
          <w:tcW w:w="1356" w:type="dxa"/>
          <w:vMerge/>
          <w:vAlign w:val="center"/>
        </w:tcPr>
        <w:p w14:paraId="23317143" w14:textId="77777777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3AD2E7F7" w14:textId="77777777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4819B34A" w14:textId="77777777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2064" w:type="dxa"/>
          <w:vAlign w:val="center"/>
        </w:tcPr>
        <w:p w14:paraId="1CFFFF71" w14:textId="77777777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</w:p>
      </w:tc>
    </w:tr>
    <w:tr w:rsidR="009548FE" w:rsidRPr="00F758DC" w14:paraId="1E8ED939" w14:textId="77777777" w:rsidTr="00A735E8">
      <w:trPr>
        <w:trHeight w:val="286"/>
      </w:trPr>
      <w:tc>
        <w:tcPr>
          <w:tcW w:w="1356" w:type="dxa"/>
          <w:vMerge/>
          <w:vAlign w:val="center"/>
        </w:tcPr>
        <w:p w14:paraId="630D3CDD" w14:textId="77777777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0DE4DF1A" w14:textId="77777777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204FA2BE" w14:textId="77777777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Sayfa</w:t>
          </w:r>
        </w:p>
      </w:tc>
      <w:tc>
        <w:tcPr>
          <w:tcW w:w="2064" w:type="dxa"/>
          <w:vAlign w:val="center"/>
        </w:tcPr>
        <w:p w14:paraId="2A2312A4" w14:textId="77777777" w:rsidR="009548FE" w:rsidRPr="00F758DC" w:rsidRDefault="009548FE" w:rsidP="009548F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begin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instrText xml:space="preserve"> PAGE   \* MERGEFORMAT </w:instrTex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separate"/>
          </w:r>
          <w:r w:rsidRPr="00F758DC">
            <w:rPr>
              <w:rFonts w:eastAsia="Calibri" w:cs="Arial"/>
              <w:b/>
              <w:noProof/>
              <w:sz w:val="18"/>
              <w:szCs w:val="20"/>
              <w:lang w:eastAsia="tr-TR"/>
            </w:rPr>
            <w:t>1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end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t>/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begin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instrText xml:space="preserve"> NUMPAGES   \* MERGEFORMAT </w:instrTex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separate"/>
          </w:r>
          <w:r w:rsidRPr="00F758DC">
            <w:rPr>
              <w:rFonts w:eastAsia="Calibri" w:cs="Arial"/>
              <w:b/>
              <w:noProof/>
              <w:sz w:val="18"/>
              <w:szCs w:val="20"/>
              <w:lang w:eastAsia="tr-TR"/>
            </w:rPr>
            <w:t>1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end"/>
          </w:r>
        </w:p>
      </w:tc>
    </w:tr>
  </w:tbl>
  <w:p w14:paraId="51FF4B5A" w14:textId="77777777" w:rsidR="009548FE" w:rsidRDefault="009548F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FC6BE" w14:textId="77777777" w:rsidR="000408EB" w:rsidRDefault="000408E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AF0D40"/>
    <w:multiLevelType w:val="hybridMultilevel"/>
    <w:tmpl w:val="64568DCE"/>
    <w:lvl w:ilvl="0" w:tplc="A874D5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63AF6"/>
    <w:multiLevelType w:val="hybridMultilevel"/>
    <w:tmpl w:val="67303B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2868F0"/>
    <w:multiLevelType w:val="hybridMultilevel"/>
    <w:tmpl w:val="1CBA4C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679883">
    <w:abstractNumId w:val="8"/>
  </w:num>
  <w:num w:numId="2" w16cid:durableId="973952531">
    <w:abstractNumId w:val="6"/>
  </w:num>
  <w:num w:numId="3" w16cid:durableId="824006789">
    <w:abstractNumId w:val="5"/>
  </w:num>
  <w:num w:numId="4" w16cid:durableId="8262828">
    <w:abstractNumId w:val="4"/>
  </w:num>
  <w:num w:numId="5" w16cid:durableId="791290257">
    <w:abstractNumId w:val="7"/>
  </w:num>
  <w:num w:numId="6" w16cid:durableId="1033188159">
    <w:abstractNumId w:val="3"/>
  </w:num>
  <w:num w:numId="7" w16cid:durableId="1814978852">
    <w:abstractNumId w:val="2"/>
  </w:num>
  <w:num w:numId="8" w16cid:durableId="1163546924">
    <w:abstractNumId w:val="1"/>
  </w:num>
  <w:num w:numId="9" w16cid:durableId="313680221">
    <w:abstractNumId w:val="0"/>
  </w:num>
  <w:num w:numId="10" w16cid:durableId="1560049093">
    <w:abstractNumId w:val="11"/>
  </w:num>
  <w:num w:numId="11" w16cid:durableId="748311175">
    <w:abstractNumId w:val="9"/>
  </w:num>
  <w:num w:numId="12" w16cid:durableId="18199513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08EB"/>
    <w:rsid w:val="0006063C"/>
    <w:rsid w:val="000E04A6"/>
    <w:rsid w:val="00116DD5"/>
    <w:rsid w:val="0015074B"/>
    <w:rsid w:val="001A3575"/>
    <w:rsid w:val="0029639D"/>
    <w:rsid w:val="002B02DE"/>
    <w:rsid w:val="002D1823"/>
    <w:rsid w:val="00326F90"/>
    <w:rsid w:val="005815E1"/>
    <w:rsid w:val="0074595C"/>
    <w:rsid w:val="007F7A80"/>
    <w:rsid w:val="00814A8B"/>
    <w:rsid w:val="008B62DB"/>
    <w:rsid w:val="009548FE"/>
    <w:rsid w:val="009856F4"/>
    <w:rsid w:val="00A82C8E"/>
    <w:rsid w:val="00AA1D8D"/>
    <w:rsid w:val="00B47730"/>
    <w:rsid w:val="00CB0664"/>
    <w:rsid w:val="00FB0B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CC48DC"/>
  <w14:defaultImageDpi w14:val="300"/>
  <w15:docId w15:val="{D801FDC0-6066-4D49-A716-BED17C69D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6</cp:revision>
  <dcterms:created xsi:type="dcterms:W3CDTF">2013-12-23T23:15:00Z</dcterms:created>
  <dcterms:modified xsi:type="dcterms:W3CDTF">2026-09-16T08:17:00Z</dcterms:modified>
  <cp:category/>
</cp:coreProperties>
</file>