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9A8FC" w14:textId="77777777" w:rsidR="009145A2" w:rsidRPr="00EF479F" w:rsidRDefault="00000000">
      <w:pPr>
        <w:jc w:val="center"/>
        <w:rPr>
          <w:rFonts w:ascii="Times New Roman" w:hAnsi="Times New Roman" w:cs="Times New Roman"/>
          <w:sz w:val="24"/>
          <w:szCs w:val="24"/>
        </w:rPr>
      </w:pPr>
      <w:r w:rsidRPr="00EF479F">
        <w:rPr>
          <w:rFonts w:ascii="Times New Roman" w:hAnsi="Times New Roman" w:cs="Times New Roman"/>
          <w:b/>
          <w:sz w:val="24"/>
          <w:szCs w:val="24"/>
        </w:rPr>
        <w:t>KONYA GIDA VE TARIM ÜNİVERSİTESİ</w:t>
      </w:r>
    </w:p>
    <w:p w14:paraId="0094865F" w14:textId="77777777" w:rsidR="009145A2" w:rsidRPr="00EF479F" w:rsidRDefault="00000000">
      <w:pPr>
        <w:jc w:val="center"/>
        <w:rPr>
          <w:rFonts w:ascii="Times New Roman" w:hAnsi="Times New Roman" w:cs="Times New Roman"/>
          <w:sz w:val="24"/>
          <w:szCs w:val="24"/>
        </w:rPr>
      </w:pPr>
      <w:r w:rsidRPr="00EF479F">
        <w:rPr>
          <w:rFonts w:ascii="Times New Roman" w:hAnsi="Times New Roman" w:cs="Times New Roman"/>
          <w:b/>
          <w:sz w:val="24"/>
          <w:szCs w:val="24"/>
        </w:rPr>
        <w:t>KOOPERATİFÇİLİK VE TARIMSAL İŞ BİRLİĞİ UYGULAMA VE ARAŞTIRMA MERKEZİ (KOTİB)</w:t>
      </w:r>
    </w:p>
    <w:p w14:paraId="06A23FE0" w14:textId="77777777" w:rsidR="009145A2" w:rsidRPr="00EF479F" w:rsidRDefault="00000000">
      <w:pPr>
        <w:rPr>
          <w:rFonts w:ascii="Times New Roman" w:hAnsi="Times New Roman" w:cs="Times New Roman"/>
          <w:sz w:val="24"/>
          <w:szCs w:val="24"/>
        </w:rPr>
      </w:pPr>
      <w:r w:rsidRPr="00EF479F">
        <w:rPr>
          <w:rFonts w:ascii="Times New Roman" w:hAnsi="Times New Roman" w:cs="Times New Roman"/>
          <w:b/>
          <w:sz w:val="24"/>
          <w:szCs w:val="24"/>
        </w:rPr>
        <w:t>Amaç</w:t>
      </w:r>
    </w:p>
    <w:p w14:paraId="1979260E" w14:textId="77777777" w:rsidR="009145A2" w:rsidRPr="00EF479F" w:rsidRDefault="00000000">
      <w:pPr>
        <w:jc w:val="both"/>
        <w:rPr>
          <w:rFonts w:ascii="Times New Roman" w:hAnsi="Times New Roman" w:cs="Times New Roman"/>
          <w:sz w:val="24"/>
          <w:szCs w:val="24"/>
        </w:rPr>
      </w:pPr>
      <w:r w:rsidRPr="00EF479F">
        <w:rPr>
          <w:rFonts w:ascii="Times New Roman" w:hAnsi="Times New Roman" w:cs="Times New Roman"/>
          <w:sz w:val="24"/>
          <w:szCs w:val="24"/>
        </w:rPr>
        <w:t>KOTİB’in faaliyet alanları kapsamında çiftçiler, gıda üreticileri, kooperatif yöneticileri, personeli ve ortakları, öğrenciler ve diğer paydaşlara yönelik eğitim ve bilimsel etkinliklerin planlanması, yürütülmesi ve değerlendirilmesine ilişkin sürecin tanımlanmasıdır.</w:t>
      </w:r>
    </w:p>
    <w:p w14:paraId="57B5AAF8" w14:textId="77777777" w:rsidR="009145A2" w:rsidRPr="00EF479F" w:rsidRDefault="00000000">
      <w:pPr>
        <w:rPr>
          <w:rFonts w:ascii="Times New Roman" w:hAnsi="Times New Roman" w:cs="Times New Roman"/>
          <w:sz w:val="24"/>
          <w:szCs w:val="24"/>
        </w:rPr>
      </w:pPr>
      <w:r w:rsidRPr="00EF479F">
        <w:rPr>
          <w:rFonts w:ascii="Times New Roman" w:hAnsi="Times New Roman" w:cs="Times New Roman"/>
          <w:b/>
          <w:sz w:val="24"/>
          <w:szCs w:val="24"/>
        </w:rPr>
        <w:t>Kapsam</w:t>
      </w:r>
    </w:p>
    <w:p w14:paraId="6F6CDBA9" w14:textId="77777777" w:rsidR="009145A2" w:rsidRPr="00EF479F" w:rsidRDefault="00000000">
      <w:pPr>
        <w:jc w:val="both"/>
        <w:rPr>
          <w:rFonts w:ascii="Times New Roman" w:hAnsi="Times New Roman" w:cs="Times New Roman"/>
          <w:sz w:val="24"/>
          <w:szCs w:val="24"/>
        </w:rPr>
      </w:pPr>
      <w:r w:rsidRPr="00EF479F">
        <w:rPr>
          <w:rFonts w:ascii="Times New Roman" w:hAnsi="Times New Roman" w:cs="Times New Roman"/>
          <w:sz w:val="24"/>
          <w:szCs w:val="24"/>
        </w:rPr>
        <w:t>Bu iş akışı, KOTİB bünyesinde ilgili sürecin planlanması, yürütülmesi, kayıt altına alınması, değerlendirilmesi ve sonuçlandırılmasına ilişkin işlemleri kapsar.</w:t>
      </w:r>
    </w:p>
    <w:p w14:paraId="3E33CDFE" w14:textId="77777777" w:rsidR="009145A2" w:rsidRPr="00EF479F" w:rsidRDefault="00000000">
      <w:pPr>
        <w:rPr>
          <w:rFonts w:ascii="Times New Roman" w:hAnsi="Times New Roman" w:cs="Times New Roman"/>
          <w:sz w:val="24"/>
          <w:szCs w:val="24"/>
        </w:rPr>
      </w:pPr>
      <w:r w:rsidRPr="00EF479F">
        <w:rPr>
          <w:rFonts w:ascii="Times New Roman" w:hAnsi="Times New Roman" w:cs="Times New Roman"/>
          <w:b/>
          <w:sz w:val="24"/>
          <w:szCs w:val="24"/>
        </w:rPr>
        <w:t>Sorumlular</w:t>
      </w:r>
    </w:p>
    <w:p w14:paraId="64725CD1" w14:textId="77777777" w:rsidR="009145A2" w:rsidRPr="00EF479F" w:rsidRDefault="00000000">
      <w:pPr>
        <w:jc w:val="both"/>
        <w:rPr>
          <w:rFonts w:ascii="Times New Roman" w:hAnsi="Times New Roman" w:cs="Times New Roman"/>
          <w:sz w:val="24"/>
          <w:szCs w:val="24"/>
        </w:rPr>
      </w:pPr>
      <w:r w:rsidRPr="00EF479F">
        <w:rPr>
          <w:rFonts w:ascii="Times New Roman" w:hAnsi="Times New Roman" w:cs="Times New Roman"/>
          <w:sz w:val="24"/>
          <w:szCs w:val="24"/>
        </w:rPr>
        <w:t>KOTİB Müdürü, KOTİB Yönetim Kurulu ve sürecin niteliğine göre Danışma Kurulu, ilgili akademik/idari birimler, çalışma grupları, faaliyet sorumluları ve ilgili paydaşlar.</w:t>
      </w:r>
    </w:p>
    <w:p w14:paraId="125FAC13" w14:textId="77777777" w:rsidR="009145A2" w:rsidRPr="00EF479F" w:rsidRDefault="00000000">
      <w:pPr>
        <w:rPr>
          <w:rFonts w:ascii="Times New Roman" w:hAnsi="Times New Roman" w:cs="Times New Roman"/>
          <w:sz w:val="24"/>
          <w:szCs w:val="24"/>
        </w:rPr>
      </w:pPr>
      <w:r w:rsidRPr="00EF479F">
        <w:rPr>
          <w:rFonts w:ascii="Times New Roman" w:hAnsi="Times New Roman" w:cs="Times New Roman"/>
          <w:b/>
          <w:sz w:val="24"/>
          <w:szCs w:val="24"/>
        </w:rPr>
        <w:t>İş Akışı</w:t>
      </w:r>
    </w:p>
    <w:p w14:paraId="7B5908D3" w14:textId="2EC039F5" w:rsidR="009145A2" w:rsidRPr="00EF479F" w:rsidRDefault="00000000" w:rsidP="00EF479F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EF479F">
        <w:rPr>
          <w:rFonts w:ascii="Times New Roman" w:hAnsi="Times New Roman" w:cs="Times New Roman"/>
          <w:sz w:val="24"/>
          <w:szCs w:val="24"/>
        </w:rPr>
        <w:t xml:space="preserve">Eğitim,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kurs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seminer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konferans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>, çalıştay, kongre veya benzeri etkinlik önerisi Merkez Müdürlüğüne iletilir ya da Merkez Müdürlüğü tarafından oluşturulur.</w:t>
      </w:r>
    </w:p>
    <w:p w14:paraId="21B48223" w14:textId="1115DB31" w:rsidR="009145A2" w:rsidRPr="00EF479F" w:rsidRDefault="00000000" w:rsidP="00EF479F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F479F">
        <w:rPr>
          <w:rFonts w:ascii="Times New Roman" w:hAnsi="Times New Roman" w:cs="Times New Roman"/>
          <w:sz w:val="24"/>
          <w:szCs w:val="24"/>
        </w:rPr>
        <w:t>Etkinliğin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amacı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konusu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hedef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kitlesi, tarihi, yeri, sorumluları ve ihtiyaç duyulan kaynaklar belirlenir.</w:t>
      </w:r>
    </w:p>
    <w:p w14:paraId="24F13961" w14:textId="7FF9F428" w:rsidR="009145A2" w:rsidRPr="00EF479F" w:rsidRDefault="00000000" w:rsidP="00EF479F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F479F">
        <w:rPr>
          <w:rFonts w:ascii="Times New Roman" w:hAnsi="Times New Roman" w:cs="Times New Roman"/>
          <w:sz w:val="24"/>
          <w:szCs w:val="24"/>
        </w:rPr>
        <w:t>Önerinin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Merkezin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amaç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faaliyet alanlarıyla uyumu değerlendirilir ve gerekli planlama yapılır.</w:t>
      </w:r>
    </w:p>
    <w:p w14:paraId="55330EB6" w14:textId="644AB17E" w:rsidR="009145A2" w:rsidRPr="00EF479F" w:rsidRDefault="00000000" w:rsidP="00EF479F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F479F">
        <w:rPr>
          <w:rFonts w:ascii="Times New Roman" w:hAnsi="Times New Roman" w:cs="Times New Roman"/>
          <w:sz w:val="24"/>
          <w:szCs w:val="24"/>
        </w:rPr>
        <w:t>Gerektiğinde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Üniversitenin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ilgili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birimleri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>, kooperatifler, kamu/özel sektör kuruluşları ve diğer paydaşlarla iş birliği sağlanır.</w:t>
      </w:r>
    </w:p>
    <w:p w14:paraId="22C8391B" w14:textId="1B72C989" w:rsidR="009145A2" w:rsidRPr="00EF479F" w:rsidRDefault="00000000" w:rsidP="00EF479F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F479F">
        <w:rPr>
          <w:rFonts w:ascii="Times New Roman" w:hAnsi="Times New Roman" w:cs="Times New Roman"/>
          <w:sz w:val="24"/>
          <w:szCs w:val="24"/>
        </w:rPr>
        <w:t>Etkinlik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duyurulur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gerçekleştirilir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>.</w:t>
      </w:r>
    </w:p>
    <w:p w14:paraId="7643843E" w14:textId="66800196" w:rsidR="009145A2" w:rsidRPr="00EF479F" w:rsidRDefault="00000000" w:rsidP="00EF479F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F479F">
        <w:rPr>
          <w:rFonts w:ascii="Times New Roman" w:hAnsi="Times New Roman" w:cs="Times New Roman"/>
          <w:sz w:val="24"/>
          <w:szCs w:val="24"/>
        </w:rPr>
        <w:t>Katılımcı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listesi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, program,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sunum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>, görsel ve benzeri faaliyet kanıtları kayıt altına alınır.</w:t>
      </w:r>
    </w:p>
    <w:p w14:paraId="17352AA6" w14:textId="56BEB554" w:rsidR="009145A2" w:rsidRPr="00EF479F" w:rsidRDefault="00000000" w:rsidP="00EF479F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F479F">
        <w:rPr>
          <w:rFonts w:ascii="Times New Roman" w:hAnsi="Times New Roman" w:cs="Times New Roman"/>
          <w:sz w:val="24"/>
          <w:szCs w:val="24"/>
        </w:rPr>
        <w:t>Etkinliğin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niteliğine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göre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katılımcı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görüşleri ve geri bildirimleri alınır.</w:t>
      </w:r>
    </w:p>
    <w:p w14:paraId="6DB1D9F9" w14:textId="1039AEC3" w:rsidR="009145A2" w:rsidRPr="00EF479F" w:rsidRDefault="00000000" w:rsidP="00EF479F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F479F">
        <w:rPr>
          <w:rFonts w:ascii="Times New Roman" w:hAnsi="Times New Roman" w:cs="Times New Roman"/>
          <w:sz w:val="24"/>
          <w:szCs w:val="24"/>
        </w:rPr>
        <w:t>Etkinlik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sonuçları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varsa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geliştirmeye açık alanlar Merkez Müdürlüğü tarafından değerlendirilir.</w:t>
      </w:r>
    </w:p>
    <w:p w14:paraId="5B042416" w14:textId="00DF6A3A" w:rsidR="009145A2" w:rsidRPr="00EF479F" w:rsidRDefault="00000000" w:rsidP="00EF479F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F479F">
        <w:rPr>
          <w:rFonts w:ascii="Times New Roman" w:hAnsi="Times New Roman" w:cs="Times New Roman"/>
          <w:sz w:val="24"/>
          <w:szCs w:val="24"/>
        </w:rPr>
        <w:t>Gerçekleştirilen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etkinlik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ilgili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dönem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faaliyet raporuna aktarılır.</w:t>
      </w:r>
    </w:p>
    <w:p w14:paraId="48E938EF" w14:textId="57E11074" w:rsidR="009145A2" w:rsidRPr="00EF479F" w:rsidRDefault="00000000" w:rsidP="00EF479F">
      <w:pPr>
        <w:pStyle w:val="ListeParagraf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F479F">
        <w:rPr>
          <w:rFonts w:ascii="Times New Roman" w:hAnsi="Times New Roman" w:cs="Times New Roman"/>
          <w:sz w:val="24"/>
          <w:szCs w:val="24"/>
        </w:rPr>
        <w:t>Süreç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tamamlanır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>.</w:t>
      </w:r>
    </w:p>
    <w:p w14:paraId="3639F39B" w14:textId="77777777" w:rsidR="009145A2" w:rsidRPr="00EF479F" w:rsidRDefault="00000000">
      <w:pPr>
        <w:rPr>
          <w:rFonts w:ascii="Times New Roman" w:hAnsi="Times New Roman" w:cs="Times New Roman"/>
          <w:sz w:val="24"/>
          <w:szCs w:val="24"/>
        </w:rPr>
      </w:pPr>
      <w:r w:rsidRPr="00EF479F">
        <w:rPr>
          <w:rFonts w:ascii="Times New Roman" w:hAnsi="Times New Roman" w:cs="Times New Roman"/>
          <w:b/>
          <w:sz w:val="24"/>
          <w:szCs w:val="24"/>
        </w:rPr>
        <w:t>İlgili Doküman / Dayanak</w:t>
      </w:r>
    </w:p>
    <w:p w14:paraId="68433F6C" w14:textId="77777777" w:rsidR="009145A2" w:rsidRPr="00EF479F" w:rsidRDefault="00000000">
      <w:pPr>
        <w:rPr>
          <w:rFonts w:ascii="Times New Roman" w:hAnsi="Times New Roman" w:cs="Times New Roman"/>
          <w:sz w:val="24"/>
          <w:szCs w:val="24"/>
        </w:rPr>
      </w:pPr>
      <w:r w:rsidRPr="00EF479F">
        <w:rPr>
          <w:rFonts w:ascii="Times New Roman" w:hAnsi="Times New Roman" w:cs="Times New Roman"/>
          <w:sz w:val="24"/>
          <w:szCs w:val="24"/>
        </w:rPr>
        <w:t>KOTİB Yönetmeliği Madde 5, Madde 6 ve Madde 9.</w:t>
      </w:r>
    </w:p>
    <w:p w14:paraId="76E50253" w14:textId="77777777" w:rsidR="009145A2" w:rsidRPr="00EF479F" w:rsidRDefault="00000000">
      <w:pPr>
        <w:rPr>
          <w:rFonts w:ascii="Times New Roman" w:hAnsi="Times New Roman" w:cs="Times New Roman"/>
          <w:sz w:val="24"/>
          <w:szCs w:val="24"/>
        </w:rPr>
      </w:pPr>
      <w:r w:rsidRPr="00EF479F">
        <w:rPr>
          <w:rFonts w:ascii="Times New Roman" w:hAnsi="Times New Roman" w:cs="Times New Roman"/>
          <w:sz w:val="24"/>
          <w:szCs w:val="24"/>
        </w:rPr>
        <w:t xml:space="preserve">Konya Gıda ve Tarım Üniversitesi Kooperatifçilik ve Tarımsal İş Birliği Uygulama ve Araştırma Merkezi (KOTİB) Yönetmeliği (Resmî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Gazete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 xml:space="preserve">: 09.04.2020, </w:t>
      </w:r>
      <w:proofErr w:type="spellStart"/>
      <w:r w:rsidRPr="00EF479F">
        <w:rPr>
          <w:rFonts w:ascii="Times New Roman" w:hAnsi="Times New Roman" w:cs="Times New Roman"/>
          <w:sz w:val="24"/>
          <w:szCs w:val="24"/>
        </w:rPr>
        <w:t>Sayı</w:t>
      </w:r>
      <w:proofErr w:type="spellEnd"/>
      <w:r w:rsidRPr="00EF479F">
        <w:rPr>
          <w:rFonts w:ascii="Times New Roman" w:hAnsi="Times New Roman" w:cs="Times New Roman"/>
          <w:sz w:val="24"/>
          <w:szCs w:val="24"/>
        </w:rPr>
        <w:t>: 31094).</w:t>
      </w:r>
    </w:p>
    <w:sectPr w:rsidR="009145A2" w:rsidRPr="00EF479F" w:rsidSect="004969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964" w:right="1191" w:bottom="964" w:left="119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C0CFD" w14:textId="77777777" w:rsidR="0038383D" w:rsidRDefault="0038383D">
      <w:pPr>
        <w:spacing w:after="0" w:line="240" w:lineRule="auto"/>
      </w:pPr>
      <w:r>
        <w:separator/>
      </w:r>
    </w:p>
  </w:endnote>
  <w:endnote w:type="continuationSeparator" w:id="0">
    <w:p w14:paraId="19D8C8B9" w14:textId="77777777" w:rsidR="0038383D" w:rsidRDefault="00383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E479E" w14:textId="77777777" w:rsidR="00EF479F" w:rsidRDefault="00EF479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6" w:type="dxa"/>
      <w:tblLayout w:type="fixed"/>
      <w:tblLook w:val="0000" w:firstRow="0" w:lastRow="0" w:firstColumn="0" w:lastColumn="0" w:noHBand="0" w:noVBand="0"/>
    </w:tblPr>
    <w:tblGrid>
      <w:gridCol w:w="3215"/>
      <w:gridCol w:w="3215"/>
      <w:gridCol w:w="3216"/>
    </w:tblGrid>
    <w:tr w:rsidR="004969B4" w14:paraId="4E0CF6D7" w14:textId="77777777" w:rsidTr="00FB4EF8">
      <w:trPr>
        <w:trHeight w:val="240"/>
      </w:trPr>
      <w:tc>
        <w:tcPr>
          <w:tcW w:w="3215" w:type="dxa"/>
          <w:tcBorders>
            <w:top w:val="single" w:sz="4" w:space="0" w:color="000000"/>
            <w:left w:val="single" w:sz="4" w:space="0" w:color="000000"/>
          </w:tcBorders>
        </w:tcPr>
        <w:p w14:paraId="7D70B6FA" w14:textId="77777777" w:rsidR="004969B4" w:rsidRPr="00E84233" w:rsidRDefault="004969B4" w:rsidP="004969B4">
          <w:pPr>
            <w:pStyle w:val="AltBilgi"/>
            <w:jc w:val="center"/>
            <w:rPr>
              <w:rFonts w:ascii="Times New Roman" w:hAnsi="Times New Roman"/>
            </w:rPr>
          </w:pPr>
          <w:proofErr w:type="spellStart"/>
          <w:r w:rsidRPr="00E84233">
            <w:rPr>
              <w:rFonts w:ascii="Times New Roman" w:hAnsi="Times New Roman"/>
            </w:rPr>
            <w:t>Hazırlayan</w:t>
          </w:r>
          <w:proofErr w:type="spellEnd"/>
        </w:p>
      </w:tc>
      <w:tc>
        <w:tcPr>
          <w:tcW w:w="3215" w:type="dxa"/>
          <w:tcBorders>
            <w:top w:val="single" w:sz="4" w:space="0" w:color="000000"/>
          </w:tcBorders>
        </w:tcPr>
        <w:p w14:paraId="68287EEB" w14:textId="77777777" w:rsidR="004969B4" w:rsidRPr="00E84233" w:rsidRDefault="004969B4" w:rsidP="004969B4">
          <w:pPr>
            <w:pStyle w:val="AltBilgi"/>
            <w:jc w:val="center"/>
            <w:rPr>
              <w:rFonts w:ascii="Times New Roman" w:hAnsi="Times New Roman"/>
            </w:rPr>
          </w:pPr>
          <w:proofErr w:type="spellStart"/>
          <w:r w:rsidRPr="00E84233">
            <w:rPr>
              <w:rFonts w:ascii="Times New Roman" w:hAnsi="Times New Roman"/>
            </w:rPr>
            <w:t>Sistem</w:t>
          </w:r>
          <w:proofErr w:type="spellEnd"/>
          <w:r w:rsidRPr="00E84233">
            <w:rPr>
              <w:rFonts w:ascii="Times New Roman" w:hAnsi="Times New Roman"/>
            </w:rPr>
            <w:t xml:space="preserve"> </w:t>
          </w:r>
          <w:proofErr w:type="spellStart"/>
          <w:r w:rsidRPr="00E84233">
            <w:rPr>
              <w:rFonts w:ascii="Times New Roman" w:hAnsi="Times New Roman"/>
            </w:rPr>
            <w:t>Onayı</w:t>
          </w:r>
          <w:proofErr w:type="spellEnd"/>
        </w:p>
      </w:tc>
      <w:tc>
        <w:tcPr>
          <w:tcW w:w="3216" w:type="dxa"/>
          <w:tcBorders>
            <w:top w:val="single" w:sz="4" w:space="0" w:color="000000"/>
            <w:right w:val="single" w:sz="4" w:space="0" w:color="000000"/>
          </w:tcBorders>
        </w:tcPr>
        <w:p w14:paraId="7499DF00" w14:textId="77777777" w:rsidR="004969B4" w:rsidRPr="00E84233" w:rsidRDefault="004969B4" w:rsidP="004969B4">
          <w:pPr>
            <w:pStyle w:val="AltBilgi"/>
            <w:jc w:val="center"/>
            <w:rPr>
              <w:rFonts w:ascii="Times New Roman" w:hAnsi="Times New Roman"/>
            </w:rPr>
          </w:pPr>
          <w:proofErr w:type="spellStart"/>
          <w:r w:rsidRPr="00E84233">
            <w:rPr>
              <w:rFonts w:ascii="Times New Roman" w:hAnsi="Times New Roman"/>
            </w:rPr>
            <w:t>Yürürlük</w:t>
          </w:r>
          <w:proofErr w:type="spellEnd"/>
          <w:r w:rsidRPr="00E84233">
            <w:rPr>
              <w:rFonts w:ascii="Times New Roman" w:hAnsi="Times New Roman"/>
            </w:rPr>
            <w:t xml:space="preserve"> </w:t>
          </w:r>
          <w:proofErr w:type="spellStart"/>
          <w:r w:rsidRPr="00E84233">
            <w:rPr>
              <w:rFonts w:ascii="Times New Roman" w:hAnsi="Times New Roman"/>
            </w:rPr>
            <w:t>Onayı</w:t>
          </w:r>
          <w:proofErr w:type="spellEnd"/>
        </w:p>
      </w:tc>
    </w:tr>
    <w:tr w:rsidR="004969B4" w14:paraId="36ABA8AC" w14:textId="77777777" w:rsidTr="00FB4EF8">
      <w:trPr>
        <w:trHeight w:val="954"/>
      </w:trPr>
      <w:tc>
        <w:tcPr>
          <w:tcW w:w="3215" w:type="dxa"/>
          <w:tcBorders>
            <w:left w:val="single" w:sz="4" w:space="0" w:color="000000"/>
            <w:bottom w:val="single" w:sz="4" w:space="0" w:color="000000"/>
          </w:tcBorders>
        </w:tcPr>
        <w:p w14:paraId="6266690D" w14:textId="77777777" w:rsidR="004969B4" w:rsidRPr="00E84233" w:rsidRDefault="004969B4" w:rsidP="004969B4">
          <w:pPr>
            <w:jc w:val="center"/>
            <w:rPr>
              <w:rFonts w:ascii="Times New Roman" w:hAnsi="Times New Roman" w:cs="Times New Roman"/>
            </w:rPr>
          </w:pPr>
          <w:r>
            <w:rPr>
              <w:rFonts w:ascii="Times New Roman" w:eastAsia="Arial" w:hAnsi="Times New Roman" w:cs="Times New Roman"/>
            </w:rPr>
            <w:t>Kalite Koordinatörlüğü</w:t>
          </w:r>
        </w:p>
      </w:tc>
      <w:tc>
        <w:tcPr>
          <w:tcW w:w="3215" w:type="dxa"/>
          <w:tcBorders>
            <w:bottom w:val="single" w:sz="4" w:space="0" w:color="000000"/>
          </w:tcBorders>
        </w:tcPr>
        <w:p w14:paraId="0DD8F47D" w14:textId="77777777" w:rsidR="004969B4" w:rsidRPr="00E84233" w:rsidRDefault="004969B4" w:rsidP="004969B4">
          <w:pPr>
            <w:jc w:val="center"/>
            <w:rPr>
              <w:rFonts w:ascii="Times New Roman" w:hAnsi="Times New Roman" w:cs="Times New Roman"/>
            </w:rPr>
          </w:pPr>
          <w:r w:rsidRPr="00E84233">
            <w:rPr>
              <w:rFonts w:ascii="Times New Roman" w:eastAsia="Arial" w:hAnsi="Times New Roman" w:cs="Times New Roman"/>
            </w:rPr>
            <w:t>Selin TOZOĞLU</w:t>
          </w:r>
        </w:p>
      </w:tc>
      <w:tc>
        <w:tcPr>
          <w:tcW w:w="3216" w:type="dxa"/>
          <w:tcBorders>
            <w:bottom w:val="single" w:sz="4" w:space="0" w:color="000000"/>
            <w:right w:val="single" w:sz="4" w:space="0" w:color="000000"/>
          </w:tcBorders>
        </w:tcPr>
        <w:p w14:paraId="57280DF1" w14:textId="77777777" w:rsidR="004969B4" w:rsidRPr="00E84233" w:rsidRDefault="004969B4" w:rsidP="004969B4">
          <w:pPr>
            <w:jc w:val="center"/>
            <w:rPr>
              <w:rFonts w:ascii="Times New Roman" w:hAnsi="Times New Roman" w:cs="Times New Roman"/>
            </w:rPr>
          </w:pPr>
          <w:proofErr w:type="spellStart"/>
          <w:r w:rsidRPr="00E84233">
            <w:rPr>
              <w:rFonts w:ascii="Times New Roman" w:eastAsia="Arial" w:hAnsi="Times New Roman" w:cs="Times New Roman"/>
            </w:rPr>
            <w:t>Öğr</w:t>
          </w:r>
          <w:proofErr w:type="spellEnd"/>
          <w:r w:rsidRPr="00E84233">
            <w:rPr>
              <w:rFonts w:ascii="Times New Roman" w:eastAsia="Arial" w:hAnsi="Times New Roman" w:cs="Times New Roman"/>
            </w:rPr>
            <w:t xml:space="preserve">. </w:t>
          </w:r>
          <w:proofErr w:type="spellStart"/>
          <w:r w:rsidRPr="00E84233">
            <w:rPr>
              <w:rFonts w:ascii="Times New Roman" w:eastAsia="Arial" w:hAnsi="Times New Roman" w:cs="Times New Roman"/>
            </w:rPr>
            <w:t>Gör</w:t>
          </w:r>
          <w:proofErr w:type="spellEnd"/>
          <w:r w:rsidRPr="00E84233">
            <w:rPr>
              <w:rFonts w:ascii="Times New Roman" w:eastAsia="Arial" w:hAnsi="Times New Roman" w:cs="Times New Roman"/>
            </w:rPr>
            <w:t>. Cankat ÖZLÜ</w:t>
          </w:r>
        </w:p>
      </w:tc>
    </w:tr>
  </w:tbl>
  <w:p w14:paraId="3FD55040" w14:textId="56D2F9AF" w:rsidR="009145A2" w:rsidRDefault="009145A2">
    <w:pPr>
      <w:pStyle w:val="AltBilgi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B2CD0" w14:textId="77777777" w:rsidR="00EF479F" w:rsidRDefault="00EF479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7373B" w14:textId="77777777" w:rsidR="0038383D" w:rsidRDefault="0038383D">
      <w:pPr>
        <w:spacing w:after="0" w:line="240" w:lineRule="auto"/>
      </w:pPr>
      <w:r>
        <w:separator/>
      </w:r>
    </w:p>
  </w:footnote>
  <w:footnote w:type="continuationSeparator" w:id="0">
    <w:p w14:paraId="2B571CF3" w14:textId="77777777" w:rsidR="0038383D" w:rsidRDefault="00383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CBD94" w14:textId="77777777" w:rsidR="00EF479F" w:rsidRDefault="00EF479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2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16"/>
      <w:gridCol w:w="5211"/>
      <w:gridCol w:w="1532"/>
      <w:gridCol w:w="1369"/>
    </w:tblGrid>
    <w:tr w:rsidR="00EF479F" w14:paraId="6638956A" w14:textId="77777777" w:rsidTr="00FB4EF8">
      <w:trPr>
        <w:trHeight w:val="276"/>
      </w:trPr>
      <w:tc>
        <w:tcPr>
          <w:tcW w:w="1516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AC58A05" w14:textId="77777777" w:rsidR="00EF479F" w:rsidRDefault="00EF479F" w:rsidP="00EF479F">
          <w:pPr>
            <w:pStyle w:val="NormalWeb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  <w:lang w:val="en-US" w:eastAsia="en-US"/>
            </w:rPr>
            <w:drawing>
              <wp:inline distT="0" distB="0" distL="0" distR="0" wp14:anchorId="56047C3E" wp14:editId="051F3310">
                <wp:extent cx="723900" cy="853440"/>
                <wp:effectExtent l="0" t="0" r="0" b="3810"/>
                <wp:docPr id="1364945328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27" t="-18" r="-27" b="-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853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1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C06F27D" w14:textId="639671F8" w:rsidR="00EF479F" w:rsidRPr="00EF479F" w:rsidRDefault="00EF479F" w:rsidP="00EF479F">
          <w:pPr>
            <w:jc w:val="center"/>
            <w:rPr>
              <w:rFonts w:ascii="Times New Roman" w:hAnsi="Times New Roman" w:cs="Times New Roman"/>
            </w:rPr>
          </w:pPr>
          <w:r w:rsidRPr="00EF479F">
            <w:rPr>
              <w:rFonts w:ascii="Times New Roman" w:hAnsi="Times New Roman" w:cs="Times New Roman"/>
              <w:b/>
              <w:sz w:val="24"/>
            </w:rPr>
            <w:t>KOTİB EĞ</w:t>
          </w:r>
          <w:r>
            <w:rPr>
              <w:rFonts w:ascii="Times New Roman" w:hAnsi="Times New Roman" w:cs="Times New Roman"/>
              <w:b/>
              <w:sz w:val="24"/>
            </w:rPr>
            <w:t>İ</w:t>
          </w:r>
          <w:r w:rsidRPr="00EF479F">
            <w:rPr>
              <w:rFonts w:ascii="Times New Roman" w:hAnsi="Times New Roman" w:cs="Times New Roman"/>
              <w:b/>
              <w:sz w:val="24"/>
            </w:rPr>
            <w:t>T</w:t>
          </w:r>
          <w:r>
            <w:rPr>
              <w:rFonts w:ascii="Times New Roman" w:hAnsi="Times New Roman" w:cs="Times New Roman"/>
              <w:b/>
              <w:sz w:val="24"/>
            </w:rPr>
            <w:t>İ</w:t>
          </w:r>
          <w:r w:rsidRPr="00EF479F">
            <w:rPr>
              <w:rFonts w:ascii="Times New Roman" w:hAnsi="Times New Roman" w:cs="Times New Roman"/>
              <w:b/>
              <w:sz w:val="24"/>
            </w:rPr>
            <w:t>M, SEM</w:t>
          </w:r>
          <w:r>
            <w:rPr>
              <w:rFonts w:ascii="Times New Roman" w:hAnsi="Times New Roman" w:cs="Times New Roman"/>
              <w:b/>
              <w:sz w:val="24"/>
            </w:rPr>
            <w:t>İ</w:t>
          </w:r>
          <w:r w:rsidRPr="00EF479F">
            <w:rPr>
              <w:rFonts w:ascii="Times New Roman" w:hAnsi="Times New Roman" w:cs="Times New Roman"/>
              <w:b/>
              <w:sz w:val="24"/>
            </w:rPr>
            <w:t>NER, KURS VE B</w:t>
          </w:r>
          <w:r>
            <w:rPr>
              <w:rFonts w:ascii="Times New Roman" w:hAnsi="Times New Roman" w:cs="Times New Roman"/>
              <w:b/>
              <w:sz w:val="24"/>
            </w:rPr>
            <w:t>İ</w:t>
          </w:r>
          <w:r w:rsidRPr="00EF479F">
            <w:rPr>
              <w:rFonts w:ascii="Times New Roman" w:hAnsi="Times New Roman" w:cs="Times New Roman"/>
              <w:b/>
              <w:sz w:val="24"/>
            </w:rPr>
            <w:t>L</w:t>
          </w:r>
          <w:r>
            <w:rPr>
              <w:rFonts w:ascii="Times New Roman" w:hAnsi="Times New Roman" w:cs="Times New Roman"/>
              <w:b/>
              <w:sz w:val="24"/>
            </w:rPr>
            <w:t>İ</w:t>
          </w:r>
          <w:r w:rsidRPr="00EF479F">
            <w:rPr>
              <w:rFonts w:ascii="Times New Roman" w:hAnsi="Times New Roman" w:cs="Times New Roman"/>
              <w:b/>
              <w:sz w:val="24"/>
            </w:rPr>
            <w:t>MSEL ETK</w:t>
          </w:r>
          <w:r>
            <w:rPr>
              <w:rFonts w:ascii="Times New Roman" w:hAnsi="Times New Roman" w:cs="Times New Roman"/>
              <w:b/>
              <w:sz w:val="24"/>
            </w:rPr>
            <w:t>İ</w:t>
          </w:r>
          <w:r w:rsidRPr="00EF479F">
            <w:rPr>
              <w:rFonts w:ascii="Times New Roman" w:hAnsi="Times New Roman" w:cs="Times New Roman"/>
              <w:b/>
              <w:sz w:val="24"/>
            </w:rPr>
            <w:t>NL</w:t>
          </w:r>
          <w:r>
            <w:rPr>
              <w:rFonts w:ascii="Times New Roman" w:hAnsi="Times New Roman" w:cs="Times New Roman"/>
              <w:b/>
              <w:sz w:val="24"/>
            </w:rPr>
            <w:t>İ</w:t>
          </w:r>
          <w:r w:rsidRPr="00EF479F">
            <w:rPr>
              <w:rFonts w:ascii="Times New Roman" w:hAnsi="Times New Roman" w:cs="Times New Roman"/>
              <w:b/>
              <w:sz w:val="24"/>
            </w:rPr>
            <w:t>K DÜZENLEME İŞ AKIŞI</w:t>
          </w:r>
        </w:p>
        <w:p w14:paraId="2AB8B4E0" w14:textId="77777777" w:rsidR="00EF479F" w:rsidRPr="00FE6414" w:rsidRDefault="00EF479F" w:rsidP="00EF479F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1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AFFCB8C" w14:textId="77777777" w:rsidR="00EF479F" w:rsidRPr="00863923" w:rsidRDefault="00EF479F" w:rsidP="00EF479F">
          <w:pPr>
            <w:pStyle w:val="NormalWeb"/>
            <w:rPr>
              <w:rFonts w:ascii="Arial" w:hAnsi="Arial" w:cs="Arial"/>
              <w:sz w:val="18"/>
              <w:szCs w:val="18"/>
            </w:rPr>
          </w:pPr>
          <w:r w:rsidRPr="00863923">
            <w:rPr>
              <w:rFonts w:ascii="Arial" w:hAnsi="Arial" w:cs="Arial"/>
              <w:sz w:val="18"/>
              <w:szCs w:val="18"/>
            </w:rPr>
            <w:t>Doküman No</w:t>
          </w:r>
        </w:p>
      </w:tc>
      <w:tc>
        <w:tcPr>
          <w:tcW w:w="1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23068FE" w14:textId="7EBD4BAF" w:rsidR="00EF479F" w:rsidRDefault="00EF479F" w:rsidP="00EF479F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bCs/>
              <w:sz w:val="18"/>
              <w:szCs w:val="18"/>
            </w:rPr>
            <w:t>İA-KTB-016</w:t>
          </w:r>
          <w:r>
            <w:rPr>
              <w:rFonts w:cs="Arial"/>
              <w:b/>
              <w:bCs/>
              <w:sz w:val="18"/>
              <w:szCs w:val="18"/>
            </w:rPr>
            <w:t>5</w:t>
          </w:r>
        </w:p>
      </w:tc>
    </w:tr>
    <w:tr w:rsidR="00EF479F" w14:paraId="3E60EC8E" w14:textId="77777777" w:rsidTr="00FB4EF8">
      <w:trPr>
        <w:trHeight w:val="276"/>
      </w:trPr>
      <w:tc>
        <w:tcPr>
          <w:tcW w:w="151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3C8E5BE" w14:textId="77777777" w:rsidR="00EF479F" w:rsidRDefault="00EF479F" w:rsidP="00EF479F">
          <w:pPr>
            <w:snapToGrid w:val="0"/>
            <w:rPr>
              <w:rFonts w:eastAsia="Calibri" w:cs="Arial"/>
              <w:b/>
            </w:rPr>
          </w:pPr>
        </w:p>
      </w:tc>
      <w:tc>
        <w:tcPr>
          <w:tcW w:w="521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D226284" w14:textId="77777777" w:rsidR="00EF479F" w:rsidRDefault="00EF479F" w:rsidP="00EF479F">
          <w:pPr>
            <w:snapToGrid w:val="0"/>
            <w:rPr>
              <w:rFonts w:cs="Arial"/>
              <w:b/>
            </w:rPr>
          </w:pPr>
        </w:p>
      </w:tc>
      <w:tc>
        <w:tcPr>
          <w:tcW w:w="1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5B2A6081" w14:textId="77777777" w:rsidR="00EF479F" w:rsidRPr="00863923" w:rsidRDefault="00EF479F" w:rsidP="00EF479F">
          <w:pPr>
            <w:pStyle w:val="NormalWeb"/>
            <w:rPr>
              <w:rFonts w:ascii="Arial" w:hAnsi="Arial" w:cs="Arial"/>
              <w:sz w:val="18"/>
              <w:szCs w:val="18"/>
            </w:rPr>
          </w:pPr>
          <w:r w:rsidRPr="00863923">
            <w:rPr>
              <w:rFonts w:ascii="Arial" w:hAnsi="Arial" w:cs="Arial"/>
              <w:sz w:val="18"/>
              <w:szCs w:val="18"/>
            </w:rPr>
            <w:t>İlk Yayın Tarihi</w:t>
          </w:r>
        </w:p>
      </w:tc>
      <w:tc>
        <w:tcPr>
          <w:tcW w:w="1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03C52D21" w14:textId="77777777" w:rsidR="00EF479F" w:rsidRDefault="00EF479F" w:rsidP="00EF479F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bCs/>
              <w:sz w:val="18"/>
              <w:szCs w:val="18"/>
            </w:rPr>
            <w:t>14.09.2026</w:t>
          </w:r>
        </w:p>
      </w:tc>
    </w:tr>
    <w:tr w:rsidR="00EF479F" w14:paraId="6C707688" w14:textId="77777777" w:rsidTr="00FB4EF8">
      <w:trPr>
        <w:trHeight w:val="276"/>
      </w:trPr>
      <w:tc>
        <w:tcPr>
          <w:tcW w:w="151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75FEBD0" w14:textId="77777777" w:rsidR="00EF479F" w:rsidRDefault="00EF479F" w:rsidP="00EF479F">
          <w:pPr>
            <w:snapToGrid w:val="0"/>
            <w:rPr>
              <w:rFonts w:eastAsia="Calibri" w:cs="Arial"/>
              <w:b/>
            </w:rPr>
          </w:pPr>
        </w:p>
      </w:tc>
      <w:tc>
        <w:tcPr>
          <w:tcW w:w="521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5E65771" w14:textId="77777777" w:rsidR="00EF479F" w:rsidRDefault="00EF479F" w:rsidP="00EF479F">
          <w:pPr>
            <w:snapToGrid w:val="0"/>
            <w:rPr>
              <w:rFonts w:cs="Arial"/>
              <w:b/>
            </w:rPr>
          </w:pPr>
        </w:p>
      </w:tc>
      <w:tc>
        <w:tcPr>
          <w:tcW w:w="1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10B54B77" w14:textId="77777777" w:rsidR="00EF479F" w:rsidRPr="00863923" w:rsidRDefault="00EF479F" w:rsidP="00EF479F">
          <w:pPr>
            <w:pStyle w:val="NormalWeb"/>
            <w:rPr>
              <w:rFonts w:ascii="Arial" w:hAnsi="Arial" w:cs="Arial"/>
              <w:sz w:val="18"/>
              <w:szCs w:val="18"/>
            </w:rPr>
          </w:pPr>
          <w:r w:rsidRPr="00863923">
            <w:rPr>
              <w:rFonts w:ascii="Arial" w:hAnsi="Arial" w:cs="Arial"/>
              <w:sz w:val="18"/>
              <w:szCs w:val="18"/>
            </w:rPr>
            <w:t>Revizyon Tarihi</w:t>
          </w:r>
        </w:p>
      </w:tc>
      <w:tc>
        <w:tcPr>
          <w:tcW w:w="1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161CDDAA" w14:textId="77777777" w:rsidR="00EF479F" w:rsidRDefault="00EF479F" w:rsidP="00EF479F">
          <w:pPr>
            <w:jc w:val="center"/>
            <w:rPr>
              <w:rFonts w:cs="Arial"/>
              <w:b/>
              <w:bCs/>
              <w:sz w:val="18"/>
              <w:szCs w:val="18"/>
            </w:rPr>
          </w:pPr>
        </w:p>
      </w:tc>
    </w:tr>
    <w:tr w:rsidR="00EF479F" w14:paraId="19472696" w14:textId="77777777" w:rsidTr="00FB4EF8">
      <w:trPr>
        <w:trHeight w:val="276"/>
      </w:trPr>
      <w:tc>
        <w:tcPr>
          <w:tcW w:w="151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1802CF4" w14:textId="77777777" w:rsidR="00EF479F" w:rsidRDefault="00EF479F" w:rsidP="00EF479F">
          <w:pPr>
            <w:snapToGrid w:val="0"/>
            <w:rPr>
              <w:rFonts w:eastAsia="Calibri" w:cs="Arial"/>
              <w:b/>
            </w:rPr>
          </w:pPr>
        </w:p>
      </w:tc>
      <w:tc>
        <w:tcPr>
          <w:tcW w:w="521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D4955B3" w14:textId="77777777" w:rsidR="00EF479F" w:rsidRDefault="00EF479F" w:rsidP="00EF479F">
          <w:pPr>
            <w:snapToGrid w:val="0"/>
            <w:rPr>
              <w:rFonts w:cs="Arial"/>
              <w:b/>
            </w:rPr>
          </w:pPr>
        </w:p>
      </w:tc>
      <w:tc>
        <w:tcPr>
          <w:tcW w:w="1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21696B54" w14:textId="77777777" w:rsidR="00EF479F" w:rsidRPr="00863923" w:rsidRDefault="00EF479F" w:rsidP="00EF479F">
          <w:pPr>
            <w:pStyle w:val="NormalWeb"/>
            <w:rPr>
              <w:rFonts w:ascii="Arial" w:hAnsi="Arial" w:cs="Arial"/>
              <w:sz w:val="18"/>
              <w:szCs w:val="18"/>
            </w:rPr>
          </w:pPr>
          <w:r w:rsidRPr="00863923">
            <w:rPr>
              <w:rFonts w:ascii="Arial" w:hAnsi="Arial" w:cs="Arial"/>
              <w:sz w:val="18"/>
              <w:szCs w:val="18"/>
            </w:rPr>
            <w:t>Revizyon No</w:t>
          </w:r>
        </w:p>
      </w:tc>
      <w:tc>
        <w:tcPr>
          <w:tcW w:w="1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64472AF0" w14:textId="77777777" w:rsidR="00EF479F" w:rsidRDefault="00EF479F" w:rsidP="00EF479F">
          <w:pPr>
            <w:jc w:val="center"/>
            <w:rPr>
              <w:rFonts w:cs="Arial"/>
              <w:b/>
              <w:bCs/>
              <w:sz w:val="18"/>
              <w:szCs w:val="18"/>
            </w:rPr>
          </w:pPr>
        </w:p>
      </w:tc>
    </w:tr>
    <w:tr w:rsidR="00EF479F" w14:paraId="7C25ED10" w14:textId="77777777" w:rsidTr="00FB4EF8">
      <w:trPr>
        <w:trHeight w:val="276"/>
      </w:trPr>
      <w:tc>
        <w:tcPr>
          <w:tcW w:w="151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9A00376" w14:textId="77777777" w:rsidR="00EF479F" w:rsidRDefault="00EF479F" w:rsidP="00EF479F">
          <w:pPr>
            <w:snapToGrid w:val="0"/>
            <w:rPr>
              <w:rFonts w:eastAsia="Calibri" w:cs="Arial"/>
              <w:b/>
            </w:rPr>
          </w:pPr>
        </w:p>
      </w:tc>
      <w:tc>
        <w:tcPr>
          <w:tcW w:w="521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AB19DD5" w14:textId="77777777" w:rsidR="00EF479F" w:rsidRDefault="00EF479F" w:rsidP="00EF479F">
          <w:pPr>
            <w:snapToGrid w:val="0"/>
            <w:rPr>
              <w:rFonts w:cs="Arial"/>
              <w:b/>
            </w:rPr>
          </w:pPr>
        </w:p>
      </w:tc>
      <w:tc>
        <w:tcPr>
          <w:tcW w:w="1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3B00D7A9" w14:textId="77777777" w:rsidR="00EF479F" w:rsidRPr="00863923" w:rsidRDefault="00EF479F" w:rsidP="00EF479F">
          <w:pPr>
            <w:pStyle w:val="NormalWeb"/>
            <w:rPr>
              <w:rFonts w:ascii="Arial" w:hAnsi="Arial" w:cs="Arial"/>
              <w:sz w:val="18"/>
              <w:szCs w:val="18"/>
            </w:rPr>
          </w:pPr>
          <w:r w:rsidRPr="00863923">
            <w:rPr>
              <w:rFonts w:ascii="Arial" w:hAnsi="Arial" w:cs="Arial"/>
              <w:sz w:val="18"/>
              <w:szCs w:val="18"/>
            </w:rPr>
            <w:t>Sayfa</w:t>
          </w:r>
        </w:p>
      </w:tc>
      <w:tc>
        <w:tcPr>
          <w:tcW w:w="1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108" w:type="dxa"/>
            <w:right w:w="108" w:type="dxa"/>
          </w:tcMar>
          <w:vAlign w:val="center"/>
        </w:tcPr>
        <w:p w14:paraId="2A5E3BB9" w14:textId="77777777" w:rsidR="00EF479F" w:rsidRDefault="00EF479F" w:rsidP="00EF479F">
          <w:pPr>
            <w:jc w:val="center"/>
            <w:rPr>
              <w:rFonts w:cs="Arial"/>
              <w:b/>
              <w:bCs/>
              <w:sz w:val="18"/>
              <w:szCs w:val="18"/>
            </w:rPr>
          </w:pPr>
          <w:proofErr w:type="spellStart"/>
          <w:r>
            <w:rPr>
              <w:rFonts w:cs="Arial"/>
              <w:b/>
              <w:bCs/>
              <w:sz w:val="18"/>
              <w:szCs w:val="18"/>
            </w:rPr>
            <w:t>Sayfa</w:t>
          </w:r>
          <w:proofErr w:type="spellEnd"/>
          <w:r>
            <w:rPr>
              <w:rFonts w:cs="Arial"/>
              <w:b/>
              <w:bCs/>
              <w:sz w:val="18"/>
              <w:szCs w:val="18"/>
            </w:rPr>
            <w:t xml:space="preserve"> </w:t>
          </w:r>
          <w:r>
            <w:rPr>
              <w:rFonts w:cs="Arial"/>
              <w:b/>
              <w:bCs/>
              <w:sz w:val="18"/>
              <w:szCs w:val="18"/>
            </w:rPr>
            <w:fldChar w:fldCharType="begin"/>
          </w:r>
          <w:r>
            <w:rPr>
              <w:rFonts w:cs="Arial"/>
              <w:b/>
              <w:bCs/>
              <w:sz w:val="18"/>
              <w:szCs w:val="18"/>
            </w:rPr>
            <w:instrText>PAGE</w:instrText>
          </w:r>
          <w:r>
            <w:rPr>
              <w:rFonts w:cs="Arial"/>
              <w:b/>
              <w:bCs/>
              <w:sz w:val="18"/>
              <w:szCs w:val="18"/>
            </w:rPr>
            <w:fldChar w:fldCharType="separate"/>
          </w:r>
          <w:r>
            <w:rPr>
              <w:rFonts w:cs="Arial"/>
              <w:b/>
              <w:bCs/>
              <w:sz w:val="18"/>
              <w:szCs w:val="18"/>
            </w:rPr>
            <w:t>1</w:t>
          </w:r>
          <w:r>
            <w:rPr>
              <w:rFonts w:cs="Arial"/>
              <w:b/>
              <w:bCs/>
              <w:sz w:val="18"/>
              <w:szCs w:val="18"/>
            </w:rPr>
            <w:fldChar w:fldCharType="end"/>
          </w:r>
          <w:r>
            <w:rPr>
              <w:rFonts w:cs="Arial"/>
              <w:b/>
              <w:bCs/>
              <w:sz w:val="18"/>
              <w:szCs w:val="18"/>
            </w:rPr>
            <w:t xml:space="preserve"> / </w:t>
          </w:r>
          <w:r>
            <w:rPr>
              <w:rFonts w:cs="Arial"/>
              <w:b/>
              <w:bCs/>
              <w:sz w:val="18"/>
              <w:szCs w:val="18"/>
            </w:rPr>
            <w:fldChar w:fldCharType="begin"/>
          </w:r>
          <w:r>
            <w:rPr>
              <w:rFonts w:cs="Arial"/>
              <w:b/>
              <w:bCs/>
              <w:sz w:val="18"/>
              <w:szCs w:val="18"/>
            </w:rPr>
            <w:instrText>NUMPAGES</w:instrText>
          </w:r>
          <w:r>
            <w:rPr>
              <w:rFonts w:cs="Arial"/>
              <w:b/>
              <w:bCs/>
              <w:sz w:val="18"/>
              <w:szCs w:val="18"/>
            </w:rPr>
            <w:fldChar w:fldCharType="separate"/>
          </w:r>
          <w:r>
            <w:rPr>
              <w:rFonts w:cs="Arial"/>
              <w:b/>
              <w:bCs/>
              <w:sz w:val="18"/>
              <w:szCs w:val="18"/>
            </w:rPr>
            <w:t>1</w:t>
          </w:r>
          <w:r>
            <w:rPr>
              <w:rFonts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6C4AE127" w14:textId="77777777" w:rsidR="00EF479F" w:rsidRDefault="00EF479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B9474" w14:textId="77777777" w:rsidR="00EF479F" w:rsidRDefault="00EF479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766315C"/>
    <w:multiLevelType w:val="hybridMultilevel"/>
    <w:tmpl w:val="FE8CDC68"/>
    <w:lvl w:ilvl="0" w:tplc="65A4BA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95F03"/>
    <w:multiLevelType w:val="hybridMultilevel"/>
    <w:tmpl w:val="731EDE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8084126">
    <w:abstractNumId w:val="8"/>
  </w:num>
  <w:num w:numId="2" w16cid:durableId="1508860659">
    <w:abstractNumId w:val="6"/>
  </w:num>
  <w:num w:numId="3" w16cid:durableId="1889798856">
    <w:abstractNumId w:val="5"/>
  </w:num>
  <w:num w:numId="4" w16cid:durableId="595488">
    <w:abstractNumId w:val="4"/>
  </w:num>
  <w:num w:numId="5" w16cid:durableId="1237086944">
    <w:abstractNumId w:val="7"/>
  </w:num>
  <w:num w:numId="6" w16cid:durableId="2051303094">
    <w:abstractNumId w:val="3"/>
  </w:num>
  <w:num w:numId="7" w16cid:durableId="2112581637">
    <w:abstractNumId w:val="2"/>
  </w:num>
  <w:num w:numId="8" w16cid:durableId="1288004511">
    <w:abstractNumId w:val="1"/>
  </w:num>
  <w:num w:numId="9" w16cid:durableId="260574183">
    <w:abstractNumId w:val="0"/>
  </w:num>
  <w:num w:numId="10" w16cid:durableId="1180776976">
    <w:abstractNumId w:val="10"/>
  </w:num>
  <w:num w:numId="11" w16cid:durableId="6739217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8383D"/>
    <w:rsid w:val="004969B4"/>
    <w:rsid w:val="009145A2"/>
    <w:rsid w:val="00915A42"/>
    <w:rsid w:val="00AA1D8D"/>
    <w:rsid w:val="00B47730"/>
    <w:rsid w:val="00CB0664"/>
    <w:rsid w:val="00EF479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BF1290"/>
  <w14:defaultImageDpi w14:val="300"/>
  <w15:docId w15:val="{3175AF3A-C40F-487E-AEA3-D1D0D9F36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60"/>
    </w:pPr>
    <w:rPr>
      <w:rFonts w:ascii="Arial" w:hAnsi="Arial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qFormat/>
    <w:rsid w:val="00EF479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tr-T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Selin Tozoglu</cp:lastModifiedBy>
  <cp:revision>2</cp:revision>
  <dcterms:created xsi:type="dcterms:W3CDTF">2013-12-23T23:15:00Z</dcterms:created>
  <dcterms:modified xsi:type="dcterms:W3CDTF">2026-09-16T11:57:00Z</dcterms:modified>
  <cp:category/>
</cp:coreProperties>
</file>