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2CDF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t xml:space="preserve">Yıllık </w:t>
      </w:r>
      <w:r>
        <w:t>eğitim ücretlerinin belirlenmesi ve ilan edilmesi</w:t>
      </w:r>
    </w:p>
    <w:p w14:paraId="4828493E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Öğrenci kayıt ve kayıt yenileme bilgilerinin sisteme alınması</w:t>
      </w:r>
    </w:p>
    <w:p w14:paraId="4C8EAE62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Öğrencinin eğitim ücreti, burs ve indirim bilgilerinin kontrol edilmesi</w:t>
      </w:r>
    </w:p>
    <w:p w14:paraId="18C4BDCB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Öğrenci eğitim ücreti tahakkukunun oluşturulması</w:t>
      </w:r>
    </w:p>
    <w:p w14:paraId="4EB1E691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Öğrenci ödeme planının oluşturulması</w:t>
      </w:r>
    </w:p>
    <w:p w14:paraId="19E73001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Eğitim ücretlerinin banka, POS, online ödeme vb. kanallardan tahsil edilmesi</w:t>
      </w:r>
    </w:p>
    <w:p w14:paraId="55295C58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Tahsilatların öğrenci hesaplarına işlenmesi ve kontrol edilmesi</w:t>
      </w:r>
    </w:p>
    <w:p w14:paraId="2EC88ED6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Tahsilatların banka kayıtlarıyla karşılaştırılması</w:t>
      </w:r>
    </w:p>
    <w:p w14:paraId="5F1C6CAD" w14:textId="77777777" w:rsidR="00635D9D" w:rsidRPr="00634873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Yıl içerisinde gerçekleşen eğitim hizmetlerine ilişkin faturaların düzenlenmesi</w:t>
      </w:r>
    </w:p>
    <w:p w14:paraId="608206E2" w14:textId="77777777" w:rsidR="00635D9D" w:rsidRPr="007D53DC" w:rsidRDefault="00635D9D" w:rsidP="00635D9D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Düzenlenen faturaların öğrenciye iletilmesi ve kayıt altına alınması</w:t>
      </w:r>
    </w:p>
    <w:p w14:paraId="363F9C3C" w14:textId="77777777" w:rsidR="007D53DC" w:rsidRPr="00634873" w:rsidRDefault="007D53DC" w:rsidP="007D53D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Öğrenci cari hesaplarının dönemsel kontrol ve mutabakatının yapılması</w:t>
      </w:r>
    </w:p>
    <w:p w14:paraId="41598416" w14:textId="77777777" w:rsidR="007D53DC" w:rsidRPr="00234243" w:rsidRDefault="007D53DC" w:rsidP="007D53DC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Tahsilat ve faturalandırma raporlarının hazırlanması</w:t>
      </w:r>
    </w:p>
    <w:p w14:paraId="3F017704" w14:textId="77777777" w:rsidR="007D53DC" w:rsidRPr="00634873" w:rsidRDefault="007D53DC" w:rsidP="007D53DC">
      <w:pPr>
        <w:pStyle w:val="ListeParagraf"/>
        <w:spacing w:after="200" w:line="276" w:lineRule="auto"/>
        <w:ind w:left="1440"/>
        <w:rPr>
          <w:color w:val="000000" w:themeColor="text1"/>
        </w:rPr>
      </w:pPr>
    </w:p>
    <w:p w14:paraId="07DAFC1E" w14:textId="77777777" w:rsidR="00635D9D" w:rsidRDefault="00635D9D"/>
    <w:sectPr w:rsidR="00635D9D" w:rsidSect="00635D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992CC" w14:textId="77777777" w:rsidR="00526F94" w:rsidRDefault="00526F94" w:rsidP="00635D9D">
      <w:pPr>
        <w:spacing w:after="0" w:line="240" w:lineRule="auto"/>
      </w:pPr>
      <w:r>
        <w:separator/>
      </w:r>
    </w:p>
  </w:endnote>
  <w:endnote w:type="continuationSeparator" w:id="0">
    <w:p w14:paraId="4DCED5C7" w14:textId="77777777" w:rsidR="00526F94" w:rsidRDefault="00526F94" w:rsidP="00635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E794" w14:textId="77777777" w:rsidR="00635D9D" w:rsidRDefault="00635D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635D9D" w:rsidRPr="00635D9D" w14:paraId="5C142A43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FBB088D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543E071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Sistem</w:t>
          </w:r>
          <w:proofErr w:type="spellEnd"/>
          <w:r w:rsidRPr="00635D9D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8061303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Yürürlük</w:t>
          </w:r>
          <w:proofErr w:type="spellEnd"/>
          <w:r w:rsidRPr="00635D9D">
            <w:rPr>
              <w:rFonts w:ascii="Times New Roman" w:hAnsi="Times New Roman" w:cs="Times New Roman"/>
              <w:lang w:val="en-US"/>
            </w:rPr>
            <w:t xml:space="preserve"> </w:t>
          </w: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Onayı</w:t>
          </w:r>
          <w:proofErr w:type="spellEnd"/>
        </w:p>
      </w:tc>
    </w:tr>
    <w:tr w:rsidR="00635D9D" w:rsidRPr="00635D9D" w14:paraId="5B6AEF67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CA633D2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635D9D">
            <w:rPr>
              <w:rFonts w:ascii="Times New Roman" w:hAnsi="Times New Roman" w:cs="Times New Roman"/>
              <w:lang w:val="en-US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F1EACD8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635D9D">
            <w:rPr>
              <w:rFonts w:ascii="Times New Roman" w:hAnsi="Times New Roman" w:cs="Times New Roman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6D9C518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Öğr</w:t>
          </w:r>
          <w:proofErr w:type="spellEnd"/>
          <w:r w:rsidRPr="00635D9D">
            <w:rPr>
              <w:rFonts w:ascii="Times New Roman" w:hAnsi="Times New Roman" w:cs="Times New Roman"/>
              <w:lang w:val="en-US"/>
            </w:rPr>
            <w:t xml:space="preserve">. </w:t>
          </w:r>
          <w:proofErr w:type="spellStart"/>
          <w:r w:rsidRPr="00635D9D">
            <w:rPr>
              <w:rFonts w:ascii="Times New Roman" w:hAnsi="Times New Roman" w:cs="Times New Roman"/>
              <w:lang w:val="en-US"/>
            </w:rPr>
            <w:t>Gör</w:t>
          </w:r>
          <w:proofErr w:type="spellEnd"/>
          <w:r w:rsidRPr="00635D9D">
            <w:rPr>
              <w:rFonts w:ascii="Times New Roman" w:hAnsi="Times New Roman" w:cs="Times New Roman"/>
              <w:lang w:val="en-US"/>
            </w:rPr>
            <w:t>. Cankat ÖZLÜ</w:t>
          </w:r>
        </w:p>
      </w:tc>
    </w:tr>
  </w:tbl>
  <w:p w14:paraId="3362D6E3" w14:textId="77777777" w:rsidR="00635D9D" w:rsidRDefault="00635D9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66E07" w14:textId="77777777" w:rsidR="00635D9D" w:rsidRDefault="00635D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5662C" w14:textId="77777777" w:rsidR="00526F94" w:rsidRDefault="00526F94" w:rsidP="00635D9D">
      <w:pPr>
        <w:spacing w:after="0" w:line="240" w:lineRule="auto"/>
      </w:pPr>
      <w:r>
        <w:separator/>
      </w:r>
    </w:p>
  </w:footnote>
  <w:footnote w:type="continuationSeparator" w:id="0">
    <w:p w14:paraId="20E9EA76" w14:textId="77777777" w:rsidR="00526F94" w:rsidRDefault="00526F94" w:rsidP="00635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9770" w14:textId="77777777" w:rsidR="00635D9D" w:rsidRDefault="00635D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635D9D" w:rsidRPr="00635D9D" w14:paraId="1DA2BA37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62218826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167EF06B" wp14:editId="1EDA0500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3B7106FA" w14:textId="0D48CAFD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 xml:space="preserve">ÖĞRENİM ÜCRETLERİ TAHSİLAT VE FATURALANDIRMA </w:t>
          </w:r>
          <w:r w:rsidRPr="00635D9D"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>İŞ AKIŞI</w:t>
          </w:r>
        </w:p>
      </w:tc>
      <w:tc>
        <w:tcPr>
          <w:tcW w:w="1559" w:type="dxa"/>
          <w:vAlign w:val="center"/>
        </w:tcPr>
        <w:p w14:paraId="7A25713E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Doküman No</w:t>
          </w:r>
        </w:p>
      </w:tc>
      <w:tc>
        <w:tcPr>
          <w:tcW w:w="2064" w:type="dxa"/>
          <w:vAlign w:val="center"/>
        </w:tcPr>
        <w:p w14:paraId="09766238" w14:textId="608B50D8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İA-SGDB-017</w:t>
          </w:r>
          <w:r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8</w:t>
          </w:r>
        </w:p>
      </w:tc>
    </w:tr>
    <w:tr w:rsidR="00635D9D" w:rsidRPr="00635D9D" w14:paraId="230A11F1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06CE887B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3C568883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5EBFDB69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İlk Yayın Tarihi</w:t>
          </w:r>
        </w:p>
      </w:tc>
      <w:tc>
        <w:tcPr>
          <w:tcW w:w="2064" w:type="dxa"/>
          <w:vAlign w:val="center"/>
        </w:tcPr>
        <w:p w14:paraId="0151327A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18.09.2026</w:t>
          </w:r>
        </w:p>
      </w:tc>
    </w:tr>
    <w:tr w:rsidR="00635D9D" w:rsidRPr="00635D9D" w14:paraId="4F6E62D6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545F170E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F044485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1C58EF6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Tarihi</w:t>
          </w:r>
        </w:p>
      </w:tc>
      <w:tc>
        <w:tcPr>
          <w:tcW w:w="2064" w:type="dxa"/>
          <w:vAlign w:val="center"/>
        </w:tcPr>
        <w:p w14:paraId="530A5BBE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635D9D" w:rsidRPr="00635D9D" w14:paraId="44D24063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58D28B46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2035ECF9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FD0DF8D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No</w:t>
          </w:r>
        </w:p>
      </w:tc>
      <w:tc>
        <w:tcPr>
          <w:tcW w:w="2064" w:type="dxa"/>
          <w:vAlign w:val="center"/>
        </w:tcPr>
        <w:p w14:paraId="1B1D0EEC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635D9D" w:rsidRPr="00635D9D" w14:paraId="4BA1BA8F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50FCE8D6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17D2F8A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0A9573CA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Sayfa</w:t>
          </w:r>
        </w:p>
      </w:tc>
      <w:tc>
        <w:tcPr>
          <w:tcW w:w="2064" w:type="dxa"/>
          <w:vAlign w:val="center"/>
        </w:tcPr>
        <w:p w14:paraId="2287B7C5" w14:textId="77777777" w:rsidR="00635D9D" w:rsidRPr="00635D9D" w:rsidRDefault="00635D9D" w:rsidP="00635D9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PAGE   \* MERGEFORMAT </w:instrText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635D9D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/</w:t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NUMPAGES   \* MERGEFORMAT </w:instrText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635D9D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635D9D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</w:p>
      </w:tc>
    </w:tr>
  </w:tbl>
  <w:p w14:paraId="10D2B66A" w14:textId="77777777" w:rsidR="00635D9D" w:rsidRDefault="00635D9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DF35" w14:textId="77777777" w:rsidR="00635D9D" w:rsidRDefault="00635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7EE0"/>
    <w:multiLevelType w:val="hybridMultilevel"/>
    <w:tmpl w:val="6930DF4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150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9D"/>
    <w:rsid w:val="00526F94"/>
    <w:rsid w:val="00613D3B"/>
    <w:rsid w:val="00635D9D"/>
    <w:rsid w:val="007D53DC"/>
    <w:rsid w:val="00BA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B91D"/>
  <w15:chartTrackingRefBased/>
  <w15:docId w15:val="{B3BBB726-007F-42AF-897E-9F11D0EB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35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5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5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5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5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5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5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5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5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5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5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5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5D9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5D9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5D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5D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5D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5D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5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5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5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5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5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5D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5D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5D9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5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5D9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5D9D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35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5D9D"/>
  </w:style>
  <w:style w:type="paragraph" w:styleId="AltBilgi">
    <w:name w:val="footer"/>
    <w:basedOn w:val="Normal"/>
    <w:link w:val="AltBilgiChar"/>
    <w:uiPriority w:val="99"/>
    <w:unhideWhenUsed/>
    <w:rsid w:val="00635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5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2026-09-18T11:39:00Z</dcterms:created>
  <dcterms:modified xsi:type="dcterms:W3CDTF">2026-09-18T11:44:00Z</dcterms:modified>
</cp:coreProperties>
</file>