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07EFF" w14:textId="77777777" w:rsidR="00D9048C" w:rsidRPr="0077043D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77043D">
        <w:rPr>
          <w:rFonts w:ascii="Times New Roman" w:hAnsi="Times New Roman" w:cs="Times New Roman"/>
        </w:rPr>
        <w:t>Öğretim elemanı tarafından ilgili ders için çevrim içi sınav oluşturulması ihtiyacı belirlenir.</w:t>
      </w:r>
    </w:p>
    <w:p w14:paraId="4664DD98" w14:textId="77777777" w:rsidR="00D9048C" w:rsidRPr="0077043D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77043D">
        <w:rPr>
          <w:rFonts w:ascii="Times New Roman" w:hAnsi="Times New Roman" w:cs="Times New Roman"/>
        </w:rPr>
        <w:t>Ders alanında sınav etkinliği açılır; sınavın adı, uygulanma zamanı ve erişim koşulları belirlenir.</w:t>
      </w:r>
    </w:p>
    <w:p w14:paraId="2695EBB5" w14:textId="77777777" w:rsidR="00D9048C" w:rsidRPr="0077043D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77043D">
        <w:rPr>
          <w:rFonts w:ascii="Times New Roman" w:hAnsi="Times New Roman" w:cs="Times New Roman"/>
        </w:rPr>
        <w:t>Sınavda kullanılacak sorular için mevcut soru bankası incelenir; gerekli olduğunda yeni soru bankası veya kategori oluşturulur.</w:t>
      </w:r>
    </w:p>
    <w:p w14:paraId="60805046" w14:textId="77777777" w:rsidR="00D9048C" w:rsidRPr="0077043D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77043D">
        <w:rPr>
          <w:rFonts w:ascii="Times New Roman" w:hAnsi="Times New Roman" w:cs="Times New Roman"/>
        </w:rPr>
        <w:t>Sorular uygun tür ve ayarlar kullanılarak soru bankasına eklenir. Soru içeriklerinin akademik doğruluğuna ilişkin sorumluluk ilgili öğretim elemanındadır.</w:t>
      </w:r>
    </w:p>
    <w:p w14:paraId="35947F3F" w14:textId="77777777" w:rsidR="00D9048C" w:rsidRPr="0077043D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77043D">
        <w:rPr>
          <w:rFonts w:ascii="Times New Roman" w:hAnsi="Times New Roman" w:cs="Times New Roman"/>
        </w:rPr>
        <w:t>Seçilen sorular sınava eklenir; soru sayısı, puanlama ve sınav ayarları gözden geçirilir.</w:t>
      </w:r>
    </w:p>
    <w:p w14:paraId="1CE26A5B" w14:textId="016C9E81" w:rsidR="00D9048C" w:rsidRPr="0077043D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77043D">
        <w:rPr>
          <w:rFonts w:ascii="Times New Roman" w:hAnsi="Times New Roman" w:cs="Times New Roman"/>
        </w:rPr>
        <w:t>Sınavın öğrenciler açısından erişilebilirliği ve teknik ayarları kontrol edilir. Deneme/</w:t>
      </w:r>
      <w:proofErr w:type="spellStart"/>
      <w:r w:rsidRPr="0077043D">
        <w:rPr>
          <w:rFonts w:ascii="Times New Roman" w:hAnsi="Times New Roman" w:cs="Times New Roman"/>
        </w:rPr>
        <w:t>önizleme</w:t>
      </w:r>
      <w:proofErr w:type="spellEnd"/>
      <w:r w:rsidRPr="0077043D">
        <w:rPr>
          <w:rFonts w:ascii="Times New Roman" w:hAnsi="Times New Roman" w:cs="Times New Roman"/>
        </w:rPr>
        <w:t xml:space="preserve"> uygulaması </w:t>
      </w:r>
      <w:r w:rsidR="00167A8F">
        <w:rPr>
          <w:rFonts w:ascii="Times New Roman" w:hAnsi="Times New Roman" w:cs="Times New Roman"/>
        </w:rPr>
        <w:t xml:space="preserve">ilgili öğretim elemanı </w:t>
      </w:r>
      <w:r w:rsidRPr="0077043D">
        <w:rPr>
          <w:rFonts w:ascii="Times New Roman" w:hAnsi="Times New Roman" w:cs="Times New Roman"/>
        </w:rPr>
        <w:t>tarafından teyit edilecektir.</w:t>
      </w:r>
    </w:p>
    <w:p w14:paraId="3516F010" w14:textId="77777777" w:rsidR="00D9048C" w:rsidRPr="0077043D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77043D">
        <w:rPr>
          <w:rFonts w:ascii="Times New Roman" w:hAnsi="Times New Roman" w:cs="Times New Roman"/>
        </w:rPr>
        <w:t>Belirlenen sınav takvimine göre sınav öğrencilere açılır; teknik sorun oluşması durumunda UZEM destek süreci işletilir.</w:t>
      </w:r>
    </w:p>
    <w:p w14:paraId="4C0468D5" w14:textId="77777777" w:rsidR="00D9048C" w:rsidRPr="0077043D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77043D">
        <w:rPr>
          <w:rFonts w:ascii="Times New Roman" w:hAnsi="Times New Roman" w:cs="Times New Roman"/>
        </w:rPr>
        <w:t>Sınavın tamamlanmasının ardından sistem kayıtları ve teknik aksaklıklar gerektiğinde incelenir; tekrar eden sorunlar için iyileştirme ihtiyacı değerlendirilir.</w:t>
      </w:r>
    </w:p>
    <w:p w14:paraId="7D57F7C5" w14:textId="574CE673" w:rsidR="00C67555" w:rsidRPr="0077043D" w:rsidRDefault="00C67555">
      <w:pPr>
        <w:rPr>
          <w:rFonts w:ascii="Times New Roman" w:hAnsi="Times New Roman" w:cs="Times New Roman"/>
        </w:rPr>
      </w:pPr>
    </w:p>
    <w:sectPr w:rsidR="00C67555" w:rsidRPr="0077043D" w:rsidSect="000947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28E00" w14:textId="77777777" w:rsidR="0065121A" w:rsidRDefault="0065121A" w:rsidP="0009471F">
      <w:pPr>
        <w:spacing w:after="0" w:line="240" w:lineRule="auto"/>
      </w:pPr>
      <w:r>
        <w:separator/>
      </w:r>
    </w:p>
  </w:endnote>
  <w:endnote w:type="continuationSeparator" w:id="0">
    <w:p w14:paraId="64061F9F" w14:textId="77777777" w:rsidR="0065121A" w:rsidRDefault="0065121A" w:rsidP="00094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A3D90" w14:textId="77777777" w:rsidR="0077043D" w:rsidRDefault="0077043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19"/>
      <w:gridCol w:w="3124"/>
      <w:gridCol w:w="3107"/>
    </w:tblGrid>
    <w:tr w:rsidR="0009471F" w:rsidRPr="00151E02" w14:paraId="1981A68B" w14:textId="77777777" w:rsidTr="009B03FC">
      <w:tc>
        <w:tcPr>
          <w:tcW w:w="3259" w:type="dxa"/>
        </w:tcPr>
        <w:p w14:paraId="5ED05322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Hazırlayan</w:t>
          </w:r>
        </w:p>
      </w:tc>
      <w:tc>
        <w:tcPr>
          <w:tcW w:w="3259" w:type="dxa"/>
        </w:tcPr>
        <w:p w14:paraId="79122613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Sistem Onayı</w:t>
          </w:r>
        </w:p>
      </w:tc>
      <w:tc>
        <w:tcPr>
          <w:tcW w:w="3260" w:type="dxa"/>
        </w:tcPr>
        <w:p w14:paraId="484BA83A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Yürürlük Onayı</w:t>
          </w:r>
        </w:p>
      </w:tc>
    </w:tr>
    <w:tr w:rsidR="0009471F" w14:paraId="3E3A8C46" w14:textId="77777777" w:rsidTr="009B03FC">
      <w:trPr>
        <w:trHeight w:val="1002"/>
      </w:trPr>
      <w:tc>
        <w:tcPr>
          <w:tcW w:w="3259" w:type="dxa"/>
        </w:tcPr>
        <w:p w14:paraId="1DDEE46F" w14:textId="03236A19" w:rsidR="0009471F" w:rsidRPr="0009471F" w:rsidRDefault="0077043D" w:rsidP="0009471F">
          <w:pPr>
            <w:pStyle w:val="a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Doç. Dr. Güney GÜRSEL</w:t>
          </w:r>
        </w:p>
      </w:tc>
      <w:tc>
        <w:tcPr>
          <w:tcW w:w="3259" w:type="dxa"/>
        </w:tcPr>
        <w:p w14:paraId="0AEE4A2C" w14:textId="77777777" w:rsidR="0009471F" w:rsidRPr="005E1C4C" w:rsidRDefault="0009471F" w:rsidP="0009471F">
          <w:pPr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 xml:space="preserve">             Selin TOZOĞLU</w:t>
          </w:r>
        </w:p>
      </w:tc>
      <w:tc>
        <w:tcPr>
          <w:tcW w:w="3260" w:type="dxa"/>
        </w:tcPr>
        <w:p w14:paraId="72A03746" w14:textId="77777777" w:rsidR="0009471F" w:rsidRPr="00AA2513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AA2513">
            <w:rPr>
              <w:rFonts w:ascii="Times New Roman" w:hAnsi="Times New Roman"/>
            </w:rPr>
            <w:t>Öğ</w:t>
          </w:r>
          <w:r>
            <w:rPr>
              <w:rFonts w:ascii="Times New Roman" w:hAnsi="Times New Roman"/>
            </w:rPr>
            <w:t>r</w:t>
          </w:r>
          <w:r w:rsidRPr="00AA2513">
            <w:rPr>
              <w:rFonts w:ascii="Times New Roman" w:hAnsi="Times New Roman"/>
            </w:rPr>
            <w:t>. Gör. Cankat ÖZLÜ</w:t>
          </w:r>
        </w:p>
        <w:p w14:paraId="0775689A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</w:p>
      </w:tc>
    </w:tr>
  </w:tbl>
  <w:p w14:paraId="67243956" w14:textId="77777777" w:rsidR="0009471F" w:rsidRDefault="0009471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7DAAF" w14:textId="77777777" w:rsidR="0077043D" w:rsidRDefault="0077043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3EE2A" w14:textId="77777777" w:rsidR="0065121A" w:rsidRDefault="0065121A" w:rsidP="0009471F">
      <w:pPr>
        <w:spacing w:after="0" w:line="240" w:lineRule="auto"/>
      </w:pPr>
      <w:r>
        <w:separator/>
      </w:r>
    </w:p>
  </w:footnote>
  <w:footnote w:type="continuationSeparator" w:id="0">
    <w:p w14:paraId="4A20868D" w14:textId="77777777" w:rsidR="0065121A" w:rsidRDefault="0065121A" w:rsidP="00094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5CEA0" w14:textId="77777777" w:rsidR="0077043D" w:rsidRDefault="0077043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04" w:type="dxa"/>
      <w:tblInd w:w="-70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31"/>
      <w:gridCol w:w="6061"/>
      <w:gridCol w:w="1594"/>
      <w:gridCol w:w="1318"/>
    </w:tblGrid>
    <w:tr w:rsidR="0077043D" w:rsidRPr="0077043D" w14:paraId="2D4B3035" w14:textId="77777777">
      <w:trPr>
        <w:trHeight w:val="215"/>
      </w:trPr>
      <w:tc>
        <w:tcPr>
          <w:tcW w:w="213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EDB032F" w14:textId="293FCCC0" w:rsidR="0077043D" w:rsidRPr="0077043D" w:rsidRDefault="0077043D" w:rsidP="0077043D">
          <w:pPr>
            <w:pStyle w:val="stBilgi"/>
          </w:pPr>
          <w:r w:rsidRPr="0077043D">
            <w:rPr>
              <w:noProof/>
            </w:rPr>
            <w:drawing>
              <wp:inline distT="0" distB="0" distL="0" distR="0" wp14:anchorId="2B419AC3" wp14:editId="7EC6BCA4">
                <wp:extent cx="742950" cy="1057275"/>
                <wp:effectExtent l="0" t="0" r="0" b="9525"/>
                <wp:docPr id="66889339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9603DA3" w14:textId="77777777" w:rsidR="0077043D" w:rsidRDefault="0077043D" w:rsidP="0077043D">
          <w:pPr>
            <w:pStyle w:val="stBilgi"/>
            <w:jc w:val="center"/>
            <w:rPr>
              <w:b/>
              <w:bCs/>
            </w:rPr>
          </w:pPr>
        </w:p>
        <w:p w14:paraId="0315DB79" w14:textId="615307D4" w:rsidR="0077043D" w:rsidRPr="0077043D" w:rsidRDefault="0077043D" w:rsidP="0077043D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  <w:r w:rsidRPr="0077043D">
            <w:rPr>
              <w:rFonts w:ascii="Times New Roman" w:hAnsi="Times New Roman" w:cs="Times New Roman"/>
              <w:b/>
              <w:bCs/>
            </w:rPr>
            <w:t>UZAKTAN EĞİTİM UYGULAMA VE ARAŞTIRMA MERKEZİ</w:t>
          </w:r>
        </w:p>
        <w:p w14:paraId="789169AD" w14:textId="05567855" w:rsidR="0077043D" w:rsidRPr="0077043D" w:rsidRDefault="0077043D" w:rsidP="0077043D">
          <w:pPr>
            <w:pStyle w:val="stBilgi"/>
            <w:jc w:val="center"/>
            <w:rPr>
              <w:b/>
            </w:rPr>
          </w:pPr>
          <w:r w:rsidRPr="0077043D">
            <w:rPr>
              <w:rFonts w:ascii="Times New Roman" w:hAnsi="Times New Roman" w:cs="Times New Roman"/>
              <w:b/>
              <w:bCs/>
            </w:rPr>
            <w:t>SINAV YÖNETİMİ İŞ AKIŞI</w:t>
          </w:r>
        </w:p>
      </w:tc>
      <w:tc>
        <w:tcPr>
          <w:tcW w:w="15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D8FFEF1" w14:textId="77777777" w:rsidR="0077043D" w:rsidRPr="0077043D" w:rsidRDefault="0077043D" w:rsidP="0077043D">
          <w:pPr>
            <w:pStyle w:val="stBilgi"/>
          </w:pPr>
          <w:r w:rsidRPr="0077043D">
            <w:t>Doküman No</w:t>
          </w:r>
        </w:p>
      </w:tc>
      <w:tc>
        <w:tcPr>
          <w:tcW w:w="1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8346674" w14:textId="7B8C7502" w:rsidR="0077043D" w:rsidRPr="0077043D" w:rsidRDefault="0077043D" w:rsidP="0077043D">
          <w:pPr>
            <w:pStyle w:val="stBilgi"/>
            <w:rPr>
              <w:b/>
              <w:bCs/>
            </w:rPr>
          </w:pPr>
          <w:r w:rsidRPr="0077043D">
            <w:rPr>
              <w:b/>
              <w:bCs/>
            </w:rPr>
            <w:t>İA-UZEM-0</w:t>
          </w:r>
          <w:r>
            <w:rPr>
              <w:b/>
              <w:bCs/>
            </w:rPr>
            <w:t>224</w:t>
          </w:r>
        </w:p>
      </w:tc>
    </w:tr>
    <w:tr w:rsidR="0077043D" w:rsidRPr="0077043D" w14:paraId="5093DE8F" w14:textId="77777777">
      <w:trPr>
        <w:trHeight w:val="212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8852058" w14:textId="77777777" w:rsidR="0077043D" w:rsidRPr="0077043D" w:rsidRDefault="0077043D" w:rsidP="0077043D">
          <w:pPr>
            <w:pStyle w:val="stBilgi"/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636A78F" w14:textId="77777777" w:rsidR="0077043D" w:rsidRPr="0077043D" w:rsidRDefault="0077043D" w:rsidP="0077043D">
          <w:pPr>
            <w:pStyle w:val="stBilgi"/>
            <w:rPr>
              <w:b/>
            </w:rPr>
          </w:pPr>
        </w:p>
      </w:tc>
      <w:tc>
        <w:tcPr>
          <w:tcW w:w="15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9C6FFC0" w14:textId="77777777" w:rsidR="0077043D" w:rsidRPr="0077043D" w:rsidRDefault="0077043D" w:rsidP="0077043D">
          <w:pPr>
            <w:pStyle w:val="stBilgi"/>
          </w:pPr>
          <w:r w:rsidRPr="0077043D">
            <w:t>İlk Yayın Tarihi</w:t>
          </w:r>
        </w:p>
      </w:tc>
      <w:tc>
        <w:tcPr>
          <w:tcW w:w="1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24E4AAE" w14:textId="77777777" w:rsidR="0077043D" w:rsidRPr="0077043D" w:rsidRDefault="0077043D" w:rsidP="0077043D">
          <w:pPr>
            <w:pStyle w:val="stBilgi"/>
          </w:pPr>
          <w:r w:rsidRPr="0077043D">
            <w:rPr>
              <w:b/>
            </w:rPr>
            <w:t>15.10.2026</w:t>
          </w:r>
        </w:p>
      </w:tc>
    </w:tr>
    <w:tr w:rsidR="0077043D" w:rsidRPr="0077043D" w14:paraId="14C649AD" w14:textId="77777777">
      <w:trPr>
        <w:trHeight w:val="212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3CDFCA0" w14:textId="77777777" w:rsidR="0077043D" w:rsidRPr="0077043D" w:rsidRDefault="0077043D" w:rsidP="0077043D">
          <w:pPr>
            <w:pStyle w:val="stBilgi"/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0615673" w14:textId="77777777" w:rsidR="0077043D" w:rsidRPr="0077043D" w:rsidRDefault="0077043D" w:rsidP="0077043D">
          <w:pPr>
            <w:pStyle w:val="stBilgi"/>
            <w:rPr>
              <w:b/>
            </w:rPr>
          </w:pPr>
        </w:p>
      </w:tc>
      <w:tc>
        <w:tcPr>
          <w:tcW w:w="15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13E48D3" w14:textId="77777777" w:rsidR="0077043D" w:rsidRPr="0077043D" w:rsidRDefault="0077043D" w:rsidP="0077043D">
          <w:pPr>
            <w:pStyle w:val="stBilgi"/>
          </w:pPr>
          <w:r w:rsidRPr="0077043D">
            <w:t>Revizyon Tarihi</w:t>
          </w:r>
        </w:p>
      </w:tc>
      <w:tc>
        <w:tcPr>
          <w:tcW w:w="1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D7CB8B1" w14:textId="77777777" w:rsidR="0077043D" w:rsidRPr="0077043D" w:rsidRDefault="0077043D" w:rsidP="0077043D">
          <w:pPr>
            <w:pStyle w:val="stBilgi"/>
          </w:pPr>
        </w:p>
      </w:tc>
    </w:tr>
    <w:tr w:rsidR="0077043D" w:rsidRPr="0077043D" w14:paraId="24098671" w14:textId="77777777">
      <w:trPr>
        <w:trHeight w:val="247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605307E" w14:textId="77777777" w:rsidR="0077043D" w:rsidRPr="0077043D" w:rsidRDefault="0077043D" w:rsidP="0077043D">
          <w:pPr>
            <w:pStyle w:val="stBilgi"/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021FF8E" w14:textId="77777777" w:rsidR="0077043D" w:rsidRPr="0077043D" w:rsidRDefault="0077043D" w:rsidP="0077043D">
          <w:pPr>
            <w:pStyle w:val="stBilgi"/>
            <w:rPr>
              <w:b/>
            </w:rPr>
          </w:pPr>
        </w:p>
      </w:tc>
      <w:tc>
        <w:tcPr>
          <w:tcW w:w="15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355C3C1" w14:textId="77777777" w:rsidR="0077043D" w:rsidRPr="0077043D" w:rsidRDefault="0077043D" w:rsidP="0077043D">
          <w:pPr>
            <w:pStyle w:val="stBilgi"/>
          </w:pPr>
          <w:r w:rsidRPr="0077043D">
            <w:t>Revizyon No</w:t>
          </w:r>
        </w:p>
      </w:tc>
      <w:tc>
        <w:tcPr>
          <w:tcW w:w="1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C437C6F" w14:textId="77777777" w:rsidR="0077043D" w:rsidRPr="0077043D" w:rsidRDefault="0077043D" w:rsidP="0077043D">
          <w:pPr>
            <w:pStyle w:val="stBilgi"/>
          </w:pPr>
        </w:p>
      </w:tc>
    </w:tr>
    <w:tr w:rsidR="0077043D" w:rsidRPr="0077043D" w14:paraId="6F89D909" w14:textId="77777777">
      <w:trPr>
        <w:trHeight w:val="123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C7767E8" w14:textId="77777777" w:rsidR="0077043D" w:rsidRPr="0077043D" w:rsidRDefault="0077043D" w:rsidP="0077043D">
          <w:pPr>
            <w:pStyle w:val="stBilgi"/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BD9F45E" w14:textId="77777777" w:rsidR="0077043D" w:rsidRPr="0077043D" w:rsidRDefault="0077043D" w:rsidP="0077043D">
          <w:pPr>
            <w:pStyle w:val="stBilgi"/>
            <w:rPr>
              <w:b/>
            </w:rPr>
          </w:pPr>
        </w:p>
      </w:tc>
      <w:tc>
        <w:tcPr>
          <w:tcW w:w="15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3807FC1" w14:textId="77777777" w:rsidR="0077043D" w:rsidRPr="0077043D" w:rsidRDefault="0077043D" w:rsidP="0077043D">
          <w:pPr>
            <w:pStyle w:val="stBilgi"/>
          </w:pPr>
          <w:r w:rsidRPr="0077043D">
            <w:t>Sayfa</w:t>
          </w:r>
        </w:p>
      </w:tc>
      <w:tc>
        <w:tcPr>
          <w:tcW w:w="1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3B20580" w14:textId="77777777" w:rsidR="0077043D" w:rsidRPr="0077043D" w:rsidRDefault="0077043D" w:rsidP="0077043D">
          <w:pPr>
            <w:pStyle w:val="stBilgi"/>
          </w:pPr>
          <w:r w:rsidRPr="0077043D">
            <w:rPr>
              <w:bCs/>
            </w:rPr>
            <w:t>1</w:t>
          </w:r>
          <w:r w:rsidRPr="0077043D">
            <w:t xml:space="preserve"> / </w:t>
          </w:r>
          <w:r w:rsidRPr="0077043D">
            <w:rPr>
              <w:bCs/>
            </w:rPr>
            <w:t>2</w:t>
          </w:r>
        </w:p>
      </w:tc>
    </w:tr>
  </w:tbl>
  <w:p w14:paraId="122546B4" w14:textId="77777777" w:rsidR="0009471F" w:rsidRDefault="0009471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C62A4" w14:textId="77777777" w:rsidR="0077043D" w:rsidRDefault="0077043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203C4"/>
    <w:multiLevelType w:val="hybridMultilevel"/>
    <w:tmpl w:val="5636E4F8"/>
    <w:lvl w:ilvl="0" w:tplc="7BD4D92E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3279E9"/>
    <w:multiLevelType w:val="hybridMultilevel"/>
    <w:tmpl w:val="40FA24B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73F58EC"/>
    <w:multiLevelType w:val="hybridMultilevel"/>
    <w:tmpl w:val="252C8C42"/>
    <w:lvl w:ilvl="0" w:tplc="7BD4D92E">
      <w:numFmt w:val="bullet"/>
      <w:lvlText w:val="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5DFF4E79"/>
    <w:multiLevelType w:val="hybridMultilevel"/>
    <w:tmpl w:val="974CE5EC"/>
    <w:lvl w:ilvl="0" w:tplc="041F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7C1632AD"/>
    <w:multiLevelType w:val="hybridMultilevel"/>
    <w:tmpl w:val="AF500F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930554">
    <w:abstractNumId w:val="4"/>
  </w:num>
  <w:num w:numId="2" w16cid:durableId="1445609273">
    <w:abstractNumId w:val="0"/>
  </w:num>
  <w:num w:numId="3" w16cid:durableId="1394811724">
    <w:abstractNumId w:val="2"/>
  </w:num>
  <w:num w:numId="4" w16cid:durableId="1980301393">
    <w:abstractNumId w:val="3"/>
  </w:num>
  <w:num w:numId="5" w16cid:durableId="161435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E27"/>
    <w:rsid w:val="000371E8"/>
    <w:rsid w:val="00040E27"/>
    <w:rsid w:val="00092952"/>
    <w:rsid w:val="0009471F"/>
    <w:rsid w:val="00106B85"/>
    <w:rsid w:val="00167A8F"/>
    <w:rsid w:val="002C7C0F"/>
    <w:rsid w:val="00305324"/>
    <w:rsid w:val="0033092F"/>
    <w:rsid w:val="004E3999"/>
    <w:rsid w:val="00512AD2"/>
    <w:rsid w:val="005E1881"/>
    <w:rsid w:val="0065121A"/>
    <w:rsid w:val="0077043D"/>
    <w:rsid w:val="008335A5"/>
    <w:rsid w:val="00851311"/>
    <w:rsid w:val="00916563"/>
    <w:rsid w:val="00A93718"/>
    <w:rsid w:val="00AC7E30"/>
    <w:rsid w:val="00B214D3"/>
    <w:rsid w:val="00C67555"/>
    <w:rsid w:val="00CF2312"/>
    <w:rsid w:val="00D76767"/>
    <w:rsid w:val="00D875F8"/>
    <w:rsid w:val="00D9048C"/>
    <w:rsid w:val="00EC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ABCA8"/>
  <w15:chartTrackingRefBased/>
  <w15:docId w15:val="{A312BADC-62A6-F447-B9CC-6C9083C54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40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40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40E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40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40E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40E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40E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40E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40E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40E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40E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40E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40E27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40E27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40E2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40E2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40E2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40E2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40E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40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40E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40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40E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40E2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40E2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40E27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40E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40E27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40E27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471F"/>
  </w:style>
  <w:style w:type="paragraph" w:styleId="AltBilgi">
    <w:name w:val="footer"/>
    <w:basedOn w:val="Normal"/>
    <w:link w:val="AltBilgiChar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471F"/>
  </w:style>
  <w:style w:type="paragraph" w:customStyle="1" w:styleId="a">
    <w:basedOn w:val="Normal"/>
    <w:next w:val="AltBilgi"/>
    <w:link w:val="AltbilgiChar0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bilgi Char"/>
    <w:basedOn w:val="VarsaylanParagrafYazTipi"/>
    <w:link w:val="a"/>
    <w:uiPriority w:val="99"/>
    <w:rsid w:val="00094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Aylin Gazdagli</dc:creator>
  <cp:keywords/>
  <dc:description/>
  <cp:lastModifiedBy>Selin Tozoglu</cp:lastModifiedBy>
  <cp:revision>6</cp:revision>
  <dcterms:created xsi:type="dcterms:W3CDTF">2026-08-26T09:46:00Z</dcterms:created>
  <dcterms:modified xsi:type="dcterms:W3CDTF">2026-10-16T07:09:00Z</dcterms:modified>
</cp:coreProperties>
</file>